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  <w:proofErr w:type="spellStart"/>
      <w:r w:rsidRPr="008F7719">
        <w:rPr>
          <w:color w:val="000000"/>
          <w:sz w:val="28"/>
          <w:szCs w:val="28"/>
        </w:rPr>
        <w:t>Датум</w:t>
      </w:r>
      <w:proofErr w:type="spellEnd"/>
      <w:r w:rsidRPr="008F7719">
        <w:rPr>
          <w:color w:val="000000"/>
          <w:sz w:val="28"/>
          <w:szCs w:val="28"/>
        </w:rPr>
        <w:t xml:space="preserve"> и </w:t>
      </w:r>
      <w:proofErr w:type="spellStart"/>
      <w:r w:rsidRPr="008F7719">
        <w:rPr>
          <w:color w:val="000000"/>
          <w:sz w:val="28"/>
          <w:szCs w:val="28"/>
        </w:rPr>
        <w:t>место</w:t>
      </w:r>
      <w:proofErr w:type="spellEnd"/>
      <w:r w:rsidRPr="008F7719">
        <w:rPr>
          <w:color w:val="000000"/>
          <w:sz w:val="28"/>
          <w:szCs w:val="28"/>
        </w:rPr>
        <w:t>: __________________________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  <w:r w:rsidRPr="008F7719">
        <w:rPr>
          <w:color w:val="000000"/>
          <w:sz w:val="28"/>
          <w:szCs w:val="28"/>
          <w:lang w:val="sr-Cyrl-RS"/>
        </w:rPr>
        <w:t>Универзитет уметности у Београду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  <w:r w:rsidRPr="008F7719">
        <w:rPr>
          <w:color w:val="000000"/>
          <w:sz w:val="28"/>
          <w:szCs w:val="28"/>
          <w:lang w:val="sr-Cyrl-RS"/>
        </w:rPr>
        <w:t>Факултет ликовних уметности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center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Изјава</w:t>
      </w:r>
      <w:proofErr w:type="spellEnd"/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center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413E1B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Пријављујем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конкурс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ст</w:t>
      </w:r>
      <w:r w:rsidR="00B069BB">
        <w:rPr>
          <w:color w:val="000000"/>
          <w:sz w:val="28"/>
          <w:szCs w:val="28"/>
        </w:rPr>
        <w:t>удената</w:t>
      </w:r>
      <w:proofErr w:type="spellEnd"/>
      <w:r w:rsidR="00B069BB">
        <w:rPr>
          <w:color w:val="000000"/>
          <w:sz w:val="28"/>
          <w:szCs w:val="28"/>
        </w:rPr>
        <w:t xml:space="preserve"> </w:t>
      </w:r>
      <w:proofErr w:type="spellStart"/>
      <w:r w:rsidR="00B069BB">
        <w:rPr>
          <w:color w:val="000000"/>
          <w:sz w:val="28"/>
          <w:szCs w:val="28"/>
        </w:rPr>
        <w:t>на</w:t>
      </w:r>
      <w:proofErr w:type="spellEnd"/>
      <w:r w:rsidR="00B069BB">
        <w:rPr>
          <w:color w:val="000000"/>
          <w:sz w:val="28"/>
          <w:szCs w:val="28"/>
        </w:rPr>
        <w:t xml:space="preserve"> </w:t>
      </w:r>
      <w:r w:rsidR="00B069BB">
        <w:rPr>
          <w:color w:val="000000"/>
          <w:sz w:val="28"/>
          <w:szCs w:val="28"/>
          <w:lang w:val="sr-Cyrl-RS"/>
        </w:rPr>
        <w:t>мастер академске</w:t>
      </w:r>
      <w:r w:rsidRPr="008F7719">
        <w:rPr>
          <w:color w:val="000000"/>
          <w:sz w:val="28"/>
          <w:szCs w:val="28"/>
          <w:lang w:val="sr-Cyrl-RS"/>
        </w:rPr>
        <w:t xml:space="preserve"> </w:t>
      </w:r>
      <w:proofErr w:type="spellStart"/>
      <w:r w:rsidR="00B069BB">
        <w:rPr>
          <w:color w:val="000000"/>
          <w:sz w:val="28"/>
          <w:szCs w:val="28"/>
        </w:rPr>
        <w:t>студиј</w:t>
      </w:r>
      <w:proofErr w:type="spellEnd"/>
      <w:r w:rsidR="00B069BB">
        <w:rPr>
          <w:color w:val="000000"/>
          <w:sz w:val="28"/>
          <w:szCs w:val="28"/>
          <w:lang w:val="sr-Cyrl-RS"/>
        </w:rPr>
        <w:t>е</w:t>
      </w:r>
      <w:bookmarkStart w:id="0" w:name="_GoBack"/>
      <w:bookmarkEnd w:id="0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оквиру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припадника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српске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националне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мањине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суседних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земаља</w:t>
      </w:r>
      <w:proofErr w:type="spellEnd"/>
      <w:r w:rsidRPr="008F7719">
        <w:rPr>
          <w:color w:val="000000"/>
          <w:sz w:val="28"/>
          <w:szCs w:val="28"/>
        </w:rPr>
        <w:t xml:space="preserve">, у </w:t>
      </w:r>
      <w:proofErr w:type="spellStart"/>
      <w:r w:rsidRPr="008F7719">
        <w:rPr>
          <w:color w:val="000000"/>
          <w:sz w:val="28"/>
          <w:szCs w:val="28"/>
        </w:rPr>
        <w:t>високошколске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установе</w:t>
      </w:r>
      <w:proofErr w:type="spellEnd"/>
      <w:r w:rsidRPr="008F7719">
        <w:rPr>
          <w:color w:val="000000"/>
          <w:sz w:val="28"/>
          <w:szCs w:val="28"/>
        </w:rPr>
        <w:t xml:space="preserve">, </w:t>
      </w:r>
      <w:proofErr w:type="spellStart"/>
      <w:r w:rsidRPr="008F7719">
        <w:rPr>
          <w:color w:val="000000"/>
          <w:sz w:val="28"/>
          <w:szCs w:val="28"/>
        </w:rPr>
        <w:t>под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истим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условима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као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држављани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Републике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Србије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укључујући</w:t>
      </w:r>
      <w:proofErr w:type="spellEnd"/>
      <w:r w:rsidRPr="008F7719">
        <w:rPr>
          <w:color w:val="000000"/>
          <w:sz w:val="28"/>
          <w:szCs w:val="28"/>
        </w:rPr>
        <w:t xml:space="preserve"> и </w:t>
      </w:r>
      <w:proofErr w:type="spellStart"/>
      <w:r w:rsidRPr="008F7719">
        <w:rPr>
          <w:color w:val="000000"/>
          <w:sz w:val="28"/>
          <w:szCs w:val="28"/>
        </w:rPr>
        <w:t>право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статусу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студената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који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финансирају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буџета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Републике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Србије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школску</w:t>
      </w:r>
      <w:proofErr w:type="spellEnd"/>
      <w:r w:rsidRPr="008F7719">
        <w:rPr>
          <w:color w:val="000000"/>
          <w:sz w:val="28"/>
          <w:szCs w:val="28"/>
        </w:rPr>
        <w:t xml:space="preserve"> 202</w:t>
      </w:r>
      <w:r>
        <w:rPr>
          <w:color w:val="000000"/>
          <w:sz w:val="28"/>
          <w:szCs w:val="28"/>
          <w:lang w:val="sr-Cyrl-RS"/>
        </w:rPr>
        <w:t>5</w:t>
      </w:r>
      <w:r w:rsidRPr="008F7719">
        <w:rPr>
          <w:color w:val="000000"/>
          <w:sz w:val="28"/>
          <w:szCs w:val="28"/>
        </w:rPr>
        <w:t>/202</w:t>
      </w:r>
      <w:r>
        <w:rPr>
          <w:color w:val="000000"/>
          <w:sz w:val="28"/>
          <w:szCs w:val="28"/>
          <w:lang w:val="sr-Cyrl-RS"/>
        </w:rPr>
        <w:t>6</w:t>
      </w:r>
      <w:r w:rsidRPr="008F7719">
        <w:rPr>
          <w:color w:val="000000"/>
          <w:sz w:val="28"/>
          <w:szCs w:val="28"/>
        </w:rPr>
        <w:t xml:space="preserve">. </w:t>
      </w:r>
      <w:proofErr w:type="spellStart"/>
      <w:proofErr w:type="gramStart"/>
      <w:r w:rsidRPr="008F7719">
        <w:rPr>
          <w:color w:val="000000"/>
          <w:sz w:val="28"/>
          <w:szCs w:val="28"/>
        </w:rPr>
        <w:t>годину</w:t>
      </w:r>
      <w:proofErr w:type="spellEnd"/>
      <w:proofErr w:type="gramEnd"/>
      <w:r w:rsidRPr="008F7719">
        <w:rPr>
          <w:color w:val="000000"/>
          <w:sz w:val="28"/>
          <w:szCs w:val="28"/>
        </w:rPr>
        <w:t>.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413E1B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Изјављујем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слободно</w:t>
      </w:r>
      <w:proofErr w:type="spellEnd"/>
      <w:r w:rsidRPr="008F7719">
        <w:rPr>
          <w:color w:val="000000"/>
          <w:sz w:val="28"/>
          <w:szCs w:val="28"/>
        </w:rPr>
        <w:t xml:space="preserve"> и </w:t>
      </w:r>
      <w:proofErr w:type="spellStart"/>
      <w:r w:rsidRPr="008F7719">
        <w:rPr>
          <w:color w:val="000000"/>
          <w:sz w:val="28"/>
          <w:szCs w:val="28"/>
        </w:rPr>
        <w:t>својевољно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да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сам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припадник</w:t>
      </w:r>
      <w:proofErr w:type="spellEnd"/>
      <w:r w:rsidRPr="008F7719">
        <w:rPr>
          <w:color w:val="000000"/>
          <w:sz w:val="28"/>
          <w:szCs w:val="28"/>
        </w:rPr>
        <w:t>/</w:t>
      </w:r>
      <w:proofErr w:type="spellStart"/>
      <w:r w:rsidRPr="008F7719">
        <w:rPr>
          <w:color w:val="000000"/>
          <w:sz w:val="28"/>
          <w:szCs w:val="28"/>
        </w:rPr>
        <w:t>ца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српске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националне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мањине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суседних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земаља</w:t>
      </w:r>
      <w:proofErr w:type="spellEnd"/>
      <w:r w:rsidRPr="008F7719">
        <w:rPr>
          <w:color w:val="000000"/>
          <w:sz w:val="28"/>
          <w:szCs w:val="28"/>
        </w:rPr>
        <w:t>.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</w:rPr>
      </w:pPr>
      <w:proofErr w:type="spellStart"/>
      <w:r w:rsidRPr="008F7719">
        <w:rPr>
          <w:color w:val="000000"/>
          <w:sz w:val="28"/>
          <w:szCs w:val="28"/>
        </w:rPr>
        <w:t>Ову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изјаву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дајем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искључиво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сврху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остваривања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права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кандидата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оквиру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припадника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српске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националне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мањине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суседних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земаља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високошколске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установе</w:t>
      </w:r>
      <w:proofErr w:type="spellEnd"/>
      <w:r w:rsidRPr="008F7719">
        <w:rPr>
          <w:color w:val="000000"/>
          <w:sz w:val="28"/>
          <w:szCs w:val="28"/>
        </w:rPr>
        <w:t>.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Кандидат</w:t>
      </w:r>
      <w:proofErr w:type="spellEnd"/>
      <w:r w:rsidRPr="008F7719">
        <w:rPr>
          <w:color w:val="000000"/>
          <w:sz w:val="28"/>
          <w:szCs w:val="28"/>
        </w:rPr>
        <w:t>: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  <w:r w:rsidRPr="008F7719">
        <w:rPr>
          <w:color w:val="000000"/>
          <w:sz w:val="28"/>
          <w:szCs w:val="28"/>
        </w:rPr>
        <w:t>__________________________</w:t>
      </w:r>
    </w:p>
    <w:p w:rsidR="00413E1B" w:rsidRPr="008F7719" w:rsidRDefault="00413E1B" w:rsidP="00413E1B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  <w:r w:rsidRPr="008F7719">
        <w:rPr>
          <w:color w:val="000000"/>
          <w:sz w:val="28"/>
          <w:szCs w:val="28"/>
        </w:rPr>
        <w:t>(</w:t>
      </w:r>
      <w:proofErr w:type="spellStart"/>
      <w:proofErr w:type="gramStart"/>
      <w:r w:rsidRPr="008F7719">
        <w:rPr>
          <w:color w:val="000000"/>
          <w:sz w:val="28"/>
          <w:szCs w:val="28"/>
        </w:rPr>
        <w:t>потпис</w:t>
      </w:r>
      <w:proofErr w:type="spellEnd"/>
      <w:proofErr w:type="gramEnd"/>
      <w:r w:rsidRPr="008F7719">
        <w:rPr>
          <w:color w:val="000000"/>
          <w:sz w:val="28"/>
          <w:szCs w:val="28"/>
        </w:rPr>
        <w:t>)</w:t>
      </w:r>
    </w:p>
    <w:p w:rsidR="00413E1B" w:rsidRPr="008F7719" w:rsidRDefault="00413E1B" w:rsidP="00413E1B">
      <w:pPr>
        <w:rPr>
          <w:rFonts w:ascii="Times New Roman" w:hAnsi="Times New Roman" w:cs="Times New Roman"/>
          <w:sz w:val="28"/>
          <w:szCs w:val="28"/>
        </w:rPr>
      </w:pPr>
    </w:p>
    <w:p w:rsidR="001D4B12" w:rsidRDefault="001D4B12"/>
    <w:sectPr w:rsidR="001D4B12" w:rsidSect="00E36D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7D"/>
    <w:rsid w:val="001D4B12"/>
    <w:rsid w:val="00413E1B"/>
    <w:rsid w:val="00783A7D"/>
    <w:rsid w:val="00B0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F9168"/>
  <w15:chartTrackingRefBased/>
  <w15:docId w15:val="{15305D76-F198-43EA-B8AC-27F09B301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3E1B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413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Company>HP Inc.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Sofija Stefanovic</dc:creator>
  <cp:keywords/>
  <dc:description/>
  <cp:lastModifiedBy>Sofija Stefanovic</cp:lastModifiedBy>
  <cp:revision>3</cp:revision>
  <dcterms:created xsi:type="dcterms:W3CDTF">2025-10-05T14:22:00Z</dcterms:created>
  <dcterms:modified xsi:type="dcterms:W3CDTF">2025-10-05T14:34:00Z</dcterms:modified>
</cp:coreProperties>
</file>