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DF1DB" w14:textId="77777777" w:rsidR="0077147E" w:rsidRPr="00976A02" w:rsidRDefault="0077147E" w:rsidP="0077147E">
      <w:pPr>
        <w:jc w:val="center"/>
        <w:rPr>
          <w:rFonts w:ascii="Times New Roman" w:hAnsi="Times New Roman"/>
          <w:bCs/>
          <w:lang w:val="ru-RU"/>
        </w:rPr>
      </w:pPr>
      <w:bookmarkStart w:id="0" w:name="_Hlk166746730"/>
      <w:r w:rsidRPr="00976A02">
        <w:rPr>
          <w:rFonts w:ascii="Times New Roman" w:hAnsi="Times New Roman"/>
          <w:b/>
          <w:bCs/>
          <w:lang w:val="sr-Cyrl-CS"/>
        </w:rPr>
        <w:t>Табела 5.2.</w:t>
      </w:r>
      <w:r w:rsidRPr="00976A02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976A02" w:rsidRDefault="0077147E" w:rsidP="0077147E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7"/>
        <w:gridCol w:w="1881"/>
        <w:gridCol w:w="1113"/>
        <w:gridCol w:w="1902"/>
        <w:gridCol w:w="1199"/>
      </w:tblGrid>
      <w:tr w:rsidR="00976A02" w:rsidRPr="00976A02" w14:paraId="4128A522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976A02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976A02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976A02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976A02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976A02">
              <w:rPr>
                <w:rFonts w:ascii="Times New Roman" w:hAnsi="Times New Roman"/>
                <w:bCs/>
                <w:lang w:val="sr-Cyrl-CS"/>
              </w:rPr>
              <w:t>Г</w:t>
            </w:r>
            <w:r w:rsidRPr="00976A02">
              <w:rPr>
                <w:rFonts w:ascii="Times New Roman" w:hAnsi="Times New Roman"/>
                <w:bCs/>
              </w:rPr>
              <w:t>рафика, Сликарство, Вајарство, Нови медији</w:t>
            </w:r>
          </w:p>
        </w:tc>
      </w:tr>
      <w:tr w:rsidR="00976A02" w:rsidRPr="00976A02" w14:paraId="5F9EA7B7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3C474FD1" w:rsidR="0077147E" w:rsidRPr="00510D6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="00C1374E" w:rsidRPr="00976A02">
              <w:rPr>
                <w:rFonts w:ascii="Times New Roman" w:hAnsi="Times New Roman"/>
                <w:b/>
                <w:bCs/>
                <w:lang w:val="sr-Cyrl-CS"/>
              </w:rPr>
              <w:t>Сликање</w:t>
            </w:r>
            <w:r w:rsidR="00510D62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="00510D62">
              <w:rPr>
                <w:rFonts w:ascii="Times New Roman" w:hAnsi="Times New Roman"/>
                <w:b/>
                <w:bCs/>
              </w:rPr>
              <w:t>1</w:t>
            </w:r>
          </w:p>
        </w:tc>
      </w:tr>
      <w:tr w:rsidR="00976A02" w:rsidRPr="00976A02" w14:paraId="41006834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721D2444" w:rsidR="00510D62" w:rsidRPr="00510D62" w:rsidRDefault="0077147E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lang w:val="sr-Cyrl-R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976A02">
              <w:rPr>
                <w:rFonts w:ascii="Times New Roman" w:hAnsi="Times New Roman"/>
                <w:b/>
                <w:bCs/>
              </w:rPr>
              <w:t>/наставници</w:t>
            </w:r>
            <w:r w:rsidRPr="00976A02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976A02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976A02">
              <w:rPr>
                <w:rFonts w:ascii="Times New Roman" w:hAnsi="Times New Roman"/>
                <w:b/>
                <w:bCs/>
              </w:rPr>
              <w:t xml:space="preserve">  </w:t>
            </w:r>
            <w:r w:rsidR="00510D62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>Марија Здравковић / Аутопортрет у истори</w:t>
            </w:r>
            <w:r w:rsidR="00DD1A5C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ји уметности </w:t>
            </w:r>
            <w:r w:rsidR="00510D62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>изме</w:t>
            </w:r>
            <w:r w:rsidR="00DD1A5C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ђу идентитета и презентације </w:t>
            </w:r>
          </w:p>
        </w:tc>
      </w:tr>
      <w:tr w:rsidR="00976A02" w:rsidRPr="00976A02" w14:paraId="6ECCA29B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976A02">
              <w:rPr>
                <w:rFonts w:ascii="Times New Roman" w:hAnsi="Times New Roman"/>
                <w:b/>
                <w:bCs/>
              </w:rPr>
              <w:t xml:space="preserve">  Изборни</w:t>
            </w:r>
          </w:p>
        </w:tc>
      </w:tr>
      <w:tr w:rsidR="00976A02" w:rsidRPr="00976A02" w14:paraId="45001BCE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07F5AD9B" w:rsidR="0077147E" w:rsidRPr="00976A02" w:rsidRDefault="00976A02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>3 (3. год. ОАС), 6 (4. год. ОАС), 4 (MАС)</w:t>
            </w:r>
          </w:p>
        </w:tc>
      </w:tr>
      <w:tr w:rsidR="00976A02" w:rsidRPr="00976A02" w14:paraId="60060ADE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5FBBC1B6" w:rsidR="0077147E" w:rsidRPr="00976A02" w:rsidRDefault="00976A02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или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семестар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>. семестар МАС</w:t>
            </w:r>
          </w:p>
        </w:tc>
      </w:tr>
      <w:tr w:rsidR="00976A02" w:rsidRPr="00976A02" w14:paraId="7C481062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BD4CB" w14:textId="085BFB35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  <w:r w:rsidR="00ED7E98"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  </w:t>
            </w:r>
          </w:p>
          <w:p w14:paraId="267F4A09" w14:textId="723D5520" w:rsidR="005A24CB" w:rsidRPr="00976A02" w:rsidRDefault="00510D62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>
              <w:rPr>
                <w:rFonts w:ascii="Times New Roman" w:hAnsi="Times New Roman"/>
                <w:lang w:val="sr-Cyrl-RS"/>
              </w:rPr>
              <w:t>Циљ предмета</w:t>
            </w:r>
            <w:r w:rsidRPr="00510D62">
              <w:rPr>
                <w:rFonts w:ascii="Times New Roman" w:hAnsi="Times New Roman"/>
                <w:lang w:val="sr-Cyrl-RS"/>
              </w:rPr>
              <w:t xml:space="preserve"> је да студенти кроз историју уметности стекну разумевање аутопортрета као сложеног уметничког, психолошког и културног феномена, као и да истраже однос између идентитета и његове визуелне презентације кроз сопствени практични рад. Студенти се подстичу на интроспективно размишљање, анализу уметничких примера и развијање аутентичног израза у оквиру теме аутопортрета.</w:t>
            </w:r>
          </w:p>
        </w:tc>
      </w:tr>
      <w:tr w:rsidR="00976A02" w:rsidRPr="00976A02" w14:paraId="7A62A851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8CFD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</w:p>
          <w:p w14:paraId="4A92BCD2" w14:textId="51B3C635" w:rsidR="00C1374E" w:rsidRPr="00510D62" w:rsidRDefault="00291F5C" w:rsidP="005A24C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>
              <w:rPr>
                <w:rFonts w:ascii="Times New Roman" w:hAnsi="Times New Roman"/>
                <w:bCs/>
              </w:rPr>
              <w:t xml:space="preserve">По завршетку </w:t>
            </w:r>
            <w:r>
              <w:rPr>
                <w:rFonts w:ascii="Times New Roman" w:hAnsi="Times New Roman"/>
                <w:bCs/>
                <w:lang w:val="sr-Cyrl-RS"/>
              </w:rPr>
              <w:t>предмета</w:t>
            </w:r>
            <w:bookmarkStart w:id="1" w:name="_GoBack"/>
            <w:bookmarkEnd w:id="1"/>
            <w:r w:rsidR="00510D62" w:rsidRPr="00510D62">
              <w:rPr>
                <w:rFonts w:ascii="Times New Roman" w:hAnsi="Times New Roman"/>
                <w:bCs/>
              </w:rPr>
              <w:t>, студенти ће бити у стању да: препознају и анализирају различите приступе аутопортретима кроз епохе уметности; разумеју концепт уметничког идентитета и саморепрезентације; повежу историјска искуства са савременим тумачењима сопственог идентитета; развију сопствени визуелни израз кроз лични аутопортрет; аргументовано оправдају свој рад кроз уметничку и теоријску рефлексију.</w:t>
            </w:r>
          </w:p>
        </w:tc>
      </w:tr>
      <w:tr w:rsidR="00976A02" w:rsidRPr="00976A02" w14:paraId="6ADB9E5D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71085310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(по недељама):</w:t>
            </w:r>
          </w:p>
          <w:p w14:paraId="6635DA4D" w14:textId="113CECFE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 xml:space="preserve">1. недеља: Увод у концепт аутопортрета </w:t>
            </w:r>
            <w:r>
              <w:rPr>
                <w:rFonts w:ascii="Times New Roman" w:hAnsi="Times New Roman"/>
                <w:bCs/>
                <w:lang w:val="sr-Cyrl-CS"/>
              </w:rPr>
              <w:t>- историјски и теоријски оквир.</w:t>
            </w:r>
          </w:p>
          <w:p w14:paraId="3BB769EE" w14:textId="157E57D1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2. недеља: Најранији примери аутопортрета у ренесансном сликарств</w:t>
            </w:r>
            <w:r>
              <w:rPr>
                <w:rFonts w:ascii="Times New Roman" w:hAnsi="Times New Roman"/>
                <w:bCs/>
                <w:lang w:val="sr-Cyrl-CS"/>
              </w:rPr>
              <w:t>у (Јан ван Ајк, Албрехт Дирер).</w:t>
            </w:r>
          </w:p>
          <w:p w14:paraId="528BD87F" w14:textId="4B35FB89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3. недеља: Аутопортрет као сведочанство уметничке самосвести (Ре</w:t>
            </w:r>
            <w:r>
              <w:rPr>
                <w:rFonts w:ascii="Times New Roman" w:hAnsi="Times New Roman"/>
                <w:bCs/>
                <w:lang w:val="sr-Cyrl-CS"/>
              </w:rPr>
              <w:t>мбрант, Артемизија Ђентилески).</w:t>
            </w:r>
          </w:p>
          <w:p w14:paraId="68B66EE0" w14:textId="44907856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 xml:space="preserve">4. недеља: Романтизам и интроспекција - уметник као емоционално и духовно </w:t>
            </w:r>
            <w:r>
              <w:rPr>
                <w:rFonts w:ascii="Times New Roman" w:hAnsi="Times New Roman"/>
                <w:bCs/>
                <w:lang w:val="sr-Cyrl-CS"/>
              </w:rPr>
              <w:t>биће (Делакроа, Гоја, Фридрих).</w:t>
            </w:r>
          </w:p>
          <w:p w14:paraId="5C28B465" w14:textId="1A6CE8D1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5. недеља: Аутопортрет у модернизму - фрагментација иде</w:t>
            </w:r>
            <w:r>
              <w:rPr>
                <w:rFonts w:ascii="Times New Roman" w:hAnsi="Times New Roman"/>
                <w:bCs/>
                <w:lang w:val="sr-Cyrl-CS"/>
              </w:rPr>
              <w:t>нтитета (Ван Гог, Сезан, Мунк).</w:t>
            </w:r>
          </w:p>
          <w:p w14:paraId="520B61E1" w14:textId="68EA9492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6. недеља: Аутопортрет и родни иден</w:t>
            </w:r>
            <w:r>
              <w:rPr>
                <w:rFonts w:ascii="Times New Roman" w:hAnsi="Times New Roman"/>
                <w:bCs/>
                <w:lang w:val="sr-Cyrl-CS"/>
              </w:rPr>
              <w:t>титет (Фрида Кало, Клод Кахен).</w:t>
            </w:r>
          </w:p>
          <w:p w14:paraId="1368093A" w14:textId="77879F57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7. недеља: Савремени приступи аутопортрету – тело, перформанс и фотограф</w:t>
            </w:r>
            <w:r>
              <w:rPr>
                <w:rFonts w:ascii="Times New Roman" w:hAnsi="Times New Roman"/>
                <w:bCs/>
                <w:lang w:val="sr-Cyrl-CS"/>
              </w:rPr>
              <w:t>ија (Синди Шерман, Џени Савил).</w:t>
            </w:r>
          </w:p>
          <w:p w14:paraId="1936B9CF" w14:textId="77777777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8. недеља: Анализа аутопортрета у српском сликарству (Зора Петровић, Недељко Гвозденовић, Ђорђе Црнобрња и савремени аутори).</w:t>
            </w:r>
          </w:p>
          <w:p w14:paraId="6382F577" w14:textId="77777777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9. недеља: Психолошки и симболички аспекти аутопортрета - огледало, поглед, интроспекција.</w:t>
            </w:r>
          </w:p>
          <w:p w14:paraId="320FCA12" w14:textId="77777777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10. недеља: Аутопортрет као наративни и визуелни дневник.</w:t>
            </w:r>
          </w:p>
          <w:p w14:paraId="22C7E756" w14:textId="77777777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11. недеља: Аутопортрет и идентитет уметника у дигиталном добу - селфи и медијска репрезентација.</w:t>
            </w:r>
          </w:p>
          <w:p w14:paraId="6A029D11" w14:textId="77777777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12. недеља: Израда индивидуалних студентских пројеката - концептуални нацрти и скице.</w:t>
            </w:r>
          </w:p>
          <w:p w14:paraId="01507251" w14:textId="77777777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13. недеља: Консултације и практичан рад на финалном аутопортрету.</w:t>
            </w:r>
          </w:p>
          <w:p w14:paraId="063E3870" w14:textId="77777777" w:rsidR="00510D62" w:rsidRPr="00510D6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14. недеља: Презентација и анализа студентских радова са теоријским објашњењем.</w:t>
            </w:r>
          </w:p>
          <w:p w14:paraId="01D1DB6D" w14:textId="1C07DE35" w:rsidR="00ED7E98" w:rsidRPr="00976A02" w:rsidRDefault="00510D62" w:rsidP="00510D62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510D62">
              <w:rPr>
                <w:rFonts w:ascii="Times New Roman" w:hAnsi="Times New Roman"/>
                <w:bCs/>
                <w:lang w:val="sr-Cyrl-CS"/>
              </w:rPr>
              <w:t>15. недеља: Заједничка дискусија, евалуација и рефлексија о процесу рада.</w:t>
            </w:r>
          </w:p>
        </w:tc>
      </w:tr>
      <w:tr w:rsidR="00976A02" w:rsidRPr="00976A02" w14:paraId="4F6EB52C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Литература </w:t>
            </w:r>
          </w:p>
          <w:p w14:paraId="5FCCD0AF" w14:textId="77777777" w:rsidR="0077147E" w:rsidRPr="00976A02" w:rsidRDefault="0077147E" w:rsidP="001E30B0">
            <w:pPr>
              <w:tabs>
                <w:tab w:val="left" w:pos="567"/>
              </w:tabs>
              <w:rPr>
                <w:rFonts w:ascii="Times New Roman" w:hAnsi="Times New Roman"/>
              </w:rPr>
            </w:pPr>
            <w:r w:rsidRPr="00976A02">
              <w:rPr>
                <w:rFonts w:ascii="Times New Roman" w:hAnsi="Times New Roman"/>
              </w:rPr>
              <w:t xml:space="preserve"> </w:t>
            </w:r>
          </w:p>
        </w:tc>
      </w:tr>
      <w:tr w:rsidR="00976A02" w:rsidRPr="00976A02" w14:paraId="328EC0C4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 xml:space="preserve">Број часова </w:t>
            </w:r>
            <w:r w:rsidRPr="00976A02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4DD025FA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Предавања: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9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2B821AE8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Вежбе: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5</w:t>
            </w:r>
          </w:p>
        </w:tc>
      </w:tr>
      <w:tr w:rsidR="00976A02" w:rsidRPr="00976A02" w14:paraId="76FC8F8A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479B0FB3" w:rsidR="0077147E" w:rsidRPr="00976A02" w:rsidRDefault="0012791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15 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589D3933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Самостални истраж. рад: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25F9EBAA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976A02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  <w:r w:rsidR="009B2A56" w:rsidRPr="00976A02">
              <w:rPr>
                <w:rFonts w:ascii="Times New Roman" w:hAnsi="Times New Roman"/>
                <w:b/>
                <w:lang w:val="sr-Cyrl-CS"/>
              </w:rPr>
              <w:t xml:space="preserve"> 1</w:t>
            </w:r>
          </w:p>
        </w:tc>
      </w:tr>
      <w:tr w:rsidR="00976A02" w:rsidRPr="00976A02" w14:paraId="6645E4C9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</w:p>
          <w:p w14:paraId="3F675F87" w14:textId="302A6FDD" w:rsidR="00127913" w:rsidRPr="00976A02" w:rsidRDefault="0012791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Предавања и разговори, а затим и консултације о радовима и пројектима.</w:t>
            </w:r>
          </w:p>
          <w:p w14:paraId="40C53FBB" w14:textId="55640A3B" w:rsidR="00127913" w:rsidRPr="00976A02" w:rsidRDefault="00127913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На крају је</w:t>
            </w:r>
            <w:r w:rsidR="009B2A56"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 студентско</w:t>
            </w:r>
            <w:r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 представљање планираних </w:t>
            </w:r>
            <w:r w:rsidR="009B2A56" w:rsidRPr="00976A02">
              <w:rPr>
                <w:rFonts w:ascii="Times New Roman" w:hAnsi="Times New Roman"/>
                <w:b/>
                <w:bCs/>
                <w:lang w:val="sr-Cyrl-CS"/>
              </w:rPr>
              <w:t xml:space="preserve">будућих </w:t>
            </w: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пројеката</w:t>
            </w:r>
            <w:r w:rsidR="009B2A56" w:rsidRPr="00976A02">
              <w:rPr>
                <w:rFonts w:ascii="Times New Roman" w:hAnsi="Times New Roman"/>
                <w:b/>
                <w:bCs/>
                <w:lang w:val="sr-Cyrl-CS"/>
              </w:rPr>
              <w:t>.</w:t>
            </w:r>
          </w:p>
          <w:p w14:paraId="08B015ED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976A02" w:rsidRPr="00976A02" w14:paraId="5F128B78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976A02" w:rsidRPr="00976A02" w14:paraId="2C1F9DE5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976A02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976A02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976A02" w:rsidRPr="00976A02" w14:paraId="5CD74908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91A67" w14:textId="0167ADB1" w:rsidR="0077147E" w:rsidRPr="00976A02" w:rsidRDefault="00ED3A5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r w:rsidRPr="00976A02">
              <w:rPr>
                <w:rFonts w:ascii="Times New Roman" w:hAnsi="Times New Roman"/>
              </w:rPr>
              <w:t xml:space="preserve">Редово </w:t>
            </w:r>
            <w:r w:rsidRPr="00976A02">
              <w:rPr>
                <w:rFonts w:ascii="Times New Roman" w:hAnsi="Times New Roman"/>
                <w:lang w:val="sr-Cyrl-RS"/>
              </w:rPr>
              <w:t xml:space="preserve">и активно </w:t>
            </w:r>
            <w:r w:rsidRPr="00976A02">
              <w:rPr>
                <w:rFonts w:ascii="Times New Roman" w:hAnsi="Times New Roman"/>
              </w:rPr>
              <w:t>похађање</w:t>
            </w:r>
            <w:r w:rsidRPr="00976A02">
              <w:rPr>
                <w:rFonts w:ascii="Times New Roman" w:hAnsi="Times New Roman"/>
                <w:lang w:val="sr-Cyrl-RS"/>
              </w:rPr>
              <w:t xml:space="preserve"> наставе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1631CB4E" w:rsidR="0077147E" w:rsidRPr="00976A02" w:rsidRDefault="00300F3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976A02">
              <w:rPr>
                <w:rFonts w:ascii="Times New Roman" w:hAnsi="Times New Roman"/>
                <w:lang w:val="sr-Cyrl-CS"/>
              </w:rPr>
              <w:t>40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05DA579D" w:rsidR="0077147E" w:rsidRPr="00976A02" w:rsidRDefault="00ED3A5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r w:rsidRPr="00976A02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4675C5C0" w:rsidR="0077147E" w:rsidRPr="00976A02" w:rsidRDefault="009B2A56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976A02">
              <w:rPr>
                <w:rFonts w:ascii="Times New Roman" w:hAnsi="Times New Roman"/>
                <w:iCs/>
                <w:lang w:val="sr-Cyrl-CS"/>
              </w:rPr>
              <w:t>30</w:t>
            </w:r>
          </w:p>
        </w:tc>
      </w:tr>
      <w:tr w:rsidR="00976A02" w:rsidRPr="00976A02" w14:paraId="486651FE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11A14234" w:rsidR="0077147E" w:rsidRPr="00976A02" w:rsidRDefault="00ED3A5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976A02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37CB0A90" w:rsidR="0077147E" w:rsidRPr="00976A02" w:rsidRDefault="00300F3A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3</w:t>
            </w:r>
            <w:r w:rsidR="009B2A56" w:rsidRPr="00976A02">
              <w:rPr>
                <w:rFonts w:ascii="Times New Roman" w:hAnsi="Times New Roman"/>
                <w:lang w:val="sr-Cyrl-CS"/>
              </w:rPr>
              <w:t>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7E5FD2CE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3D2734BA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976A02" w:rsidRPr="00976A02" w14:paraId="10A070AA" w14:textId="77777777" w:rsidTr="00ED3A5A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Укупно 100 поена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5343A9BD" w:rsidR="0077147E" w:rsidRPr="00976A02" w:rsidRDefault="00D83EA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976A02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65D3983E" w:rsidR="0077147E" w:rsidRPr="00976A02" w:rsidRDefault="00D83EA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976A02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976A02" w14:paraId="34190F29" w14:textId="77777777" w:rsidTr="00ED3A5A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77147E" w:rsidRPr="00976A02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976A02">
              <w:rPr>
                <w:rFonts w:ascii="Times New Roman" w:hAnsi="Times New Roman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</w:tbl>
    <w:p w14:paraId="40675543" w14:textId="77777777" w:rsidR="0077147E" w:rsidRPr="00976A02" w:rsidRDefault="0077147E" w:rsidP="0077147E">
      <w:pPr>
        <w:rPr>
          <w:rFonts w:ascii="Times New Roman" w:hAnsi="Times New Roman"/>
          <w:lang w:val="ru-RU"/>
        </w:rPr>
      </w:pPr>
    </w:p>
    <w:p w14:paraId="573EBC1D" w14:textId="77777777" w:rsidR="0077147E" w:rsidRPr="00976A02" w:rsidRDefault="0077147E" w:rsidP="0077147E">
      <w:pPr>
        <w:rPr>
          <w:rFonts w:ascii="Times New Roman" w:hAnsi="Times New Roman"/>
        </w:rPr>
      </w:pPr>
    </w:p>
    <w:bookmarkEnd w:id="0"/>
    <w:p w14:paraId="1C4BCD0E" w14:textId="77777777" w:rsidR="00C1398C" w:rsidRPr="00976A02" w:rsidRDefault="00C1398C">
      <w:pPr>
        <w:rPr>
          <w:rFonts w:ascii="Times New Roman" w:hAnsi="Times New Roman"/>
        </w:rPr>
      </w:pPr>
    </w:p>
    <w:sectPr w:rsidR="00C1398C" w:rsidRPr="00976A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248"/>
    <w:rsid w:val="00054248"/>
    <w:rsid w:val="00103D5A"/>
    <w:rsid w:val="00127913"/>
    <w:rsid w:val="00291F5C"/>
    <w:rsid w:val="00300F3A"/>
    <w:rsid w:val="004955F8"/>
    <w:rsid w:val="00510D62"/>
    <w:rsid w:val="005A24CB"/>
    <w:rsid w:val="005E443C"/>
    <w:rsid w:val="00701DC1"/>
    <w:rsid w:val="0077147E"/>
    <w:rsid w:val="00976A02"/>
    <w:rsid w:val="009B2A56"/>
    <w:rsid w:val="00A41E5B"/>
    <w:rsid w:val="00BD2F93"/>
    <w:rsid w:val="00BF0AE4"/>
    <w:rsid w:val="00C1374E"/>
    <w:rsid w:val="00C1398C"/>
    <w:rsid w:val="00D83EAE"/>
    <w:rsid w:val="00DD1A5C"/>
    <w:rsid w:val="00E43055"/>
    <w:rsid w:val="00ED3A5A"/>
    <w:rsid w:val="00ED7E98"/>
    <w:rsid w:val="00FA47F7"/>
    <w:rsid w:val="00FF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Microsoft account</cp:lastModifiedBy>
  <cp:revision>3</cp:revision>
  <dcterms:created xsi:type="dcterms:W3CDTF">2025-10-05T15:23:00Z</dcterms:created>
  <dcterms:modified xsi:type="dcterms:W3CDTF">2025-10-05T15:35:00Z</dcterms:modified>
</cp:coreProperties>
</file>