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232A1" w14:textId="77777777" w:rsidR="007D3BC8" w:rsidRPr="004F2A19" w:rsidRDefault="007D3BC8" w:rsidP="007D3BC8">
      <w:pPr>
        <w:jc w:val="center"/>
        <w:rPr>
          <w:rFonts w:ascii="Times New Roman" w:hAnsi="Times New Roman"/>
          <w:bCs/>
          <w:lang w:val="ru-RU"/>
        </w:rPr>
      </w:pPr>
      <w:r w:rsidRPr="004F2A19">
        <w:rPr>
          <w:rFonts w:ascii="Times New Roman" w:hAnsi="Times New Roman"/>
          <w:b/>
          <w:bCs/>
          <w:lang w:val="sr-Cyrl-CS"/>
        </w:rPr>
        <w:t>Табела 5.2.</w:t>
      </w:r>
      <w:r w:rsidRPr="004F2A19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1F3D0E60" w14:textId="3EBAC131" w:rsidR="007D3BC8" w:rsidRPr="004F2A19" w:rsidRDefault="007D3BC8" w:rsidP="007D3BC8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45"/>
        <w:gridCol w:w="1620"/>
        <w:gridCol w:w="1367"/>
        <w:gridCol w:w="1989"/>
        <w:gridCol w:w="1229"/>
      </w:tblGrid>
      <w:tr w:rsidR="007D3BC8" w:rsidRPr="004F2A19" w14:paraId="08BCE4DE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D4215" w14:textId="637C7C74" w:rsidR="007D3BC8" w:rsidRPr="004F2A19" w:rsidRDefault="007D3BC8" w:rsidP="008835C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="003477F8" w:rsidRPr="004F2A19">
              <w:rPr>
                <w:rFonts w:ascii="Times New Roman" w:eastAsia="Times New Roman" w:hAnsi="Times New Roman"/>
                <w:noProof/>
                <w:lang w:eastAsia="sr-Latn-CS"/>
              </w:rPr>
              <w:t xml:space="preserve"> </w:t>
            </w:r>
            <w:r w:rsidR="006759F0" w:rsidRPr="004F2A19">
              <w:rPr>
                <w:rFonts w:ascii="Times New Roman" w:eastAsia="Times New Roman" w:hAnsi="Times New Roman"/>
                <w:bCs/>
                <w:noProof/>
                <w:lang w:eastAsia="sr-Latn-CS"/>
              </w:rPr>
              <w:t>ОАС</w:t>
            </w:r>
            <w:r w:rsidR="00AA41CC" w:rsidRPr="004F2A19">
              <w:rPr>
                <w:rFonts w:ascii="Times New Roman" w:eastAsia="Times New Roman" w:hAnsi="Times New Roman"/>
                <w:bCs/>
                <w:noProof/>
                <w:lang w:eastAsia="sr-Latn-CS"/>
              </w:rPr>
              <w:t xml:space="preserve"> и МАС</w:t>
            </w:r>
            <w:r w:rsidR="006759F0" w:rsidRPr="004F2A19">
              <w:rPr>
                <w:rFonts w:ascii="Times New Roman" w:eastAsia="Times New Roman" w:hAnsi="Times New Roman"/>
                <w:bCs/>
                <w:noProof/>
                <w:lang w:eastAsia="sr-Latn-CS"/>
              </w:rPr>
              <w:t xml:space="preserve"> Ликовне уметности – модул</w:t>
            </w:r>
            <w:r w:rsidR="008835C3" w:rsidRPr="004F2A19">
              <w:rPr>
                <w:rFonts w:ascii="Times New Roman" w:eastAsia="Times New Roman" w:hAnsi="Times New Roman"/>
                <w:bCs/>
                <w:noProof/>
                <w:lang w:eastAsia="sr-Latn-CS"/>
              </w:rPr>
              <w:t xml:space="preserve">и Графика / </w:t>
            </w:r>
            <w:r w:rsidR="008835C3" w:rsidRPr="004F2A19">
              <w:rPr>
                <w:rFonts w:ascii="Times New Roman" w:eastAsia="Times New Roman" w:hAnsi="Times New Roman"/>
                <w:bCs/>
                <w:noProof/>
                <w:lang w:val="sr-Cyrl-CS" w:eastAsia="sr-Latn-CS"/>
              </w:rPr>
              <w:t>Сликарство / Вајарство / Нови медији</w:t>
            </w:r>
            <w:r w:rsidR="006759F0" w:rsidRPr="004F2A19">
              <w:rPr>
                <w:rFonts w:ascii="Times New Roman" w:eastAsia="Times New Roman" w:hAnsi="Times New Roman"/>
                <w:bCs/>
                <w:noProof/>
                <w:lang w:eastAsia="sr-Latn-CS"/>
              </w:rPr>
              <w:t xml:space="preserve"> </w:t>
            </w:r>
          </w:p>
        </w:tc>
      </w:tr>
      <w:tr w:rsidR="007D3BC8" w:rsidRPr="004F2A19" w14:paraId="39464429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4C5D4" w14:textId="3A17D25C" w:rsidR="007D3BC8" w:rsidRPr="004F2A19" w:rsidRDefault="007D3BC8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en-U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</w:t>
            </w:r>
            <w:r w:rsidR="000A6C68" w:rsidRPr="004F2A19">
              <w:rPr>
                <w:rFonts w:ascii="Times New Roman" w:hAnsi="Times New Roman"/>
                <w:b/>
                <w:bCs/>
              </w:rPr>
              <w:t>Литографија</w:t>
            </w:r>
            <w:r w:rsidR="004F2A19" w:rsidRPr="004F2A19">
              <w:rPr>
                <w:rFonts w:ascii="Times New Roman" w:hAnsi="Times New Roman"/>
                <w:b/>
                <w:bCs/>
                <w:lang w:val="en-US"/>
              </w:rPr>
              <w:t xml:space="preserve"> </w:t>
            </w:r>
            <w:r w:rsidR="00F353FD">
              <w:rPr>
                <w:rFonts w:ascii="Times New Roman" w:hAnsi="Times New Roman"/>
                <w:b/>
                <w:bCs/>
                <w:lang w:val="en-US"/>
              </w:rPr>
              <w:t>2</w:t>
            </w:r>
          </w:p>
        </w:tc>
      </w:tr>
      <w:tr w:rsidR="007D3BC8" w:rsidRPr="004F2A19" w14:paraId="5733E731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1B32F" w14:textId="32D93664" w:rsidR="007D3BC8" w:rsidRPr="004F2A19" w:rsidRDefault="00170D21" w:rsidP="00A2474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4F2A19">
              <w:rPr>
                <w:rFonts w:ascii="Times New Roman" w:hAnsi="Times New Roman"/>
                <w:b/>
                <w:bCs/>
              </w:rPr>
              <w:t>/наставници</w:t>
            </w:r>
            <w:r w:rsidRPr="004F2A19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курса:</w:t>
            </w:r>
            <w:r w:rsidRPr="004F2A19">
              <w:rPr>
                <w:rFonts w:ascii="Times New Roman" w:eastAsia="Times New Roman" w:hAnsi="Times New Roman"/>
                <w:b/>
                <w:bCs/>
                <w:lang w:val="sr-Cyrl-CS" w:eastAsia="sr-Latn-CS"/>
              </w:rPr>
              <w:t xml:space="preserve"> </w:t>
            </w:r>
            <w:r w:rsidR="000A6C68" w:rsidRPr="004F2A19">
              <w:rPr>
                <w:rFonts w:ascii="Times New Roman" w:eastAsia="Times New Roman" w:hAnsi="Times New Roman"/>
                <w:b/>
                <w:bCs/>
                <w:color w:val="FF0000"/>
                <w:lang w:val="sr-Cyrl-CS" w:eastAsia="sr-Latn-CS"/>
              </w:rPr>
              <w:t>Адам Пантић</w:t>
            </w:r>
            <w:r w:rsidRPr="004F2A19">
              <w:rPr>
                <w:rFonts w:ascii="Times New Roman" w:eastAsia="Times New Roman" w:hAnsi="Times New Roman"/>
                <w:bCs/>
                <w:color w:val="FF0000"/>
                <w:lang w:val="sr-Cyrl-CS" w:eastAsia="sr-Latn-CS"/>
              </w:rPr>
              <w:t xml:space="preserve"> /</w:t>
            </w:r>
            <w:r w:rsidRPr="004F2A19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 xml:space="preserve"> </w:t>
            </w:r>
            <w:r w:rsidR="000A6C68" w:rsidRPr="004F2A19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CS"/>
              </w:rPr>
              <w:t>Литографија у продукцији уметничке идеје - идзаваштво</w:t>
            </w:r>
          </w:p>
        </w:tc>
      </w:tr>
      <w:tr w:rsidR="007D3BC8" w:rsidRPr="004F2A19" w14:paraId="15067A7E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929D3" w14:textId="432A0D52" w:rsidR="007D3BC8" w:rsidRPr="004F2A19" w:rsidRDefault="007D3BC8" w:rsidP="008835C3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="003477F8" w:rsidRPr="004F2A19">
              <w:rPr>
                <w:rFonts w:ascii="Times New Roman" w:hAnsi="Times New Roman"/>
                <w:b/>
                <w:bCs/>
                <w:lang w:val="sr-Latn-RS"/>
              </w:rPr>
              <w:t xml:space="preserve"> </w:t>
            </w:r>
            <w:r w:rsidR="004F2A19" w:rsidRPr="004F2A19">
              <w:rPr>
                <w:rFonts w:ascii="Times New Roman" w:hAnsi="Times New Roman"/>
                <w:b/>
                <w:bCs/>
                <w:lang w:val="en-US"/>
              </w:rPr>
              <w:t>И</w:t>
            </w:r>
            <w:r w:rsidR="008835C3" w:rsidRPr="004F2A19">
              <w:rPr>
                <w:rFonts w:ascii="Times New Roman" w:hAnsi="Times New Roman"/>
                <w:b/>
                <w:bCs/>
              </w:rPr>
              <w:t>зборни</w:t>
            </w:r>
          </w:p>
        </w:tc>
      </w:tr>
      <w:tr w:rsidR="004F2A19" w:rsidRPr="004F2A19" w14:paraId="7653CE3A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5EA8C" w14:textId="1B43BF0E" w:rsidR="004F2A19" w:rsidRPr="004F2A19" w:rsidRDefault="004F2A19" w:rsidP="004F2A1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Latn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>3 (3. год. ОАС), 6 (4. год. ОАС)</w:t>
            </w:r>
            <w:r w:rsidRPr="002E6F37">
              <w:rPr>
                <w:rFonts w:ascii="Times New Roman" w:hAnsi="Times New Roman"/>
                <w:b/>
                <w:bCs/>
                <w:lang w:val="en-US"/>
              </w:rPr>
              <w:t xml:space="preserve">, </w:t>
            </w:r>
            <w:r w:rsidRPr="002E6F37">
              <w:rPr>
                <w:rFonts w:ascii="Times New Roman" w:hAnsi="Times New Roman"/>
                <w:b/>
                <w:bCs/>
              </w:rPr>
              <w:t>4 (</w:t>
            </w:r>
            <w:r w:rsidRPr="002E6F37">
              <w:rPr>
                <w:rFonts w:ascii="Times New Roman" w:hAnsi="Times New Roman"/>
                <w:b/>
                <w:bCs/>
                <w:lang w:val="en-US"/>
              </w:rPr>
              <w:t>MАС</w:t>
            </w:r>
            <w:r w:rsidRPr="002E6F37">
              <w:rPr>
                <w:rFonts w:ascii="Times New Roman" w:hAnsi="Times New Roman"/>
                <w:b/>
                <w:bCs/>
              </w:rPr>
              <w:t xml:space="preserve">) </w:t>
            </w:r>
          </w:p>
        </w:tc>
      </w:tr>
      <w:tr w:rsidR="004F2A19" w:rsidRPr="004F2A19" w14:paraId="24A288D9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B9151" w14:textId="2BAA4D13" w:rsidR="004F2A19" w:rsidRPr="004F2A19" w:rsidRDefault="004F2A19" w:rsidP="004F2A1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  <w:lang w:val="en-US"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 w:rsidR="00E4543B">
              <w:rPr>
                <w:rFonts w:ascii="Times New Roman" w:hAnsi="Times New Roman"/>
                <w:b/>
                <w:bCs/>
                <w:lang w:val="en-US"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r w:rsidRPr="002E6F37">
              <w:rPr>
                <w:rFonts w:ascii="Times New Roman" w:hAnsi="Times New Roman"/>
                <w:b/>
                <w:bCs/>
                <w:lang w:val="en-US"/>
              </w:rPr>
              <w:t xml:space="preserve">или </w:t>
            </w:r>
            <w:r w:rsidR="00E4543B">
              <w:rPr>
                <w:rFonts w:ascii="Times New Roman" w:hAnsi="Times New Roman"/>
                <w:b/>
                <w:bCs/>
                <w:lang w:val="en-US"/>
              </w:rPr>
              <w:t>8</w:t>
            </w:r>
            <w:r w:rsidRPr="002E6F37">
              <w:rPr>
                <w:rFonts w:ascii="Times New Roman" w:hAnsi="Times New Roman"/>
                <w:b/>
                <w:bCs/>
                <w:lang w:val="en-US"/>
              </w:rPr>
              <w:t xml:space="preserve">. </w:t>
            </w:r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r w:rsidRPr="002E6F37">
              <w:rPr>
                <w:rFonts w:ascii="Times New Roman" w:hAnsi="Times New Roman"/>
                <w:b/>
                <w:bCs/>
                <w:lang w:val="en-US"/>
              </w:rPr>
              <w:t xml:space="preserve"> ОАС, </w:t>
            </w:r>
            <w:r w:rsidR="00E4543B">
              <w:rPr>
                <w:rFonts w:ascii="Times New Roman" w:hAnsi="Times New Roman"/>
                <w:b/>
                <w:bCs/>
                <w:lang w:val="en-US"/>
              </w:rPr>
              <w:t>2</w:t>
            </w:r>
            <w:r w:rsidRPr="002E6F37">
              <w:rPr>
                <w:rFonts w:ascii="Times New Roman" w:hAnsi="Times New Roman"/>
                <w:b/>
                <w:bCs/>
                <w:lang w:val="en-US"/>
              </w:rPr>
              <w:t>. семестар МАС</w:t>
            </w:r>
          </w:p>
        </w:tc>
      </w:tr>
      <w:tr w:rsidR="007D3BC8" w:rsidRPr="004F2A19" w14:paraId="1912B56E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4F8DC" w14:textId="77777777" w:rsidR="007D3BC8" w:rsidRPr="004F2A19" w:rsidRDefault="007D3BC8" w:rsidP="00A2474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Циљ предмета</w:t>
            </w:r>
            <w:r w:rsidR="003477F8" w:rsidRPr="004F2A19">
              <w:rPr>
                <w:rFonts w:ascii="Times New Roman" w:eastAsia="Times New Roman" w:hAnsi="Times New Roman"/>
                <w:lang w:val="sr-Cyrl-CS" w:eastAsia="sr-Latn-CS"/>
              </w:rPr>
              <w:t xml:space="preserve"> </w:t>
            </w:r>
          </w:p>
          <w:p w14:paraId="39EB75CB" w14:textId="232ED428" w:rsidR="00497EC2" w:rsidRPr="004F2A19" w:rsidRDefault="000A6C68" w:rsidP="006759F0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lang w:val="sr-Cyrl-CS"/>
              </w:rPr>
            </w:pPr>
            <w:r w:rsidRPr="004F2A19">
              <w:rPr>
                <w:rFonts w:ascii="Times New Roman" w:hAnsi="Times New Roman"/>
                <w:bCs/>
                <w:lang w:val="sr-Cyrl-CS"/>
              </w:rPr>
              <w:t>Упознавање са литографијом</w:t>
            </w:r>
            <w:r w:rsidR="00DD3E9D" w:rsidRPr="004F2A19">
              <w:rPr>
                <w:rFonts w:ascii="Times New Roman" w:hAnsi="Times New Roman"/>
                <w:bCs/>
                <w:lang w:val="sr-Cyrl-CS"/>
              </w:rPr>
              <w:t xml:space="preserve"> односно </w:t>
            </w:r>
            <w:r w:rsidRPr="004F2A19">
              <w:rPr>
                <w:rFonts w:ascii="Times New Roman" w:hAnsi="Times New Roman"/>
                <w:bCs/>
                <w:lang w:val="sr-Cyrl-CS"/>
              </w:rPr>
              <w:t>равном штампом у контексту издавачког подухвата.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r w:rsidR="00411410" w:rsidRPr="004F2A19">
              <w:rPr>
                <w:rFonts w:ascii="Times New Roman" w:hAnsi="Times New Roman"/>
                <w:bCs/>
                <w:lang w:val="sr-Cyrl-CS"/>
              </w:rPr>
              <w:t>Студентов (а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>уторов</w:t>
            </w:r>
            <w:r w:rsidR="00411410" w:rsidRPr="004F2A19">
              <w:rPr>
                <w:rFonts w:ascii="Times New Roman" w:hAnsi="Times New Roman"/>
                <w:bCs/>
                <w:lang w:val="sr-Cyrl-CS"/>
              </w:rPr>
              <w:t>)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r w:rsidR="00411410" w:rsidRPr="004F2A19">
              <w:rPr>
                <w:rFonts w:ascii="Times New Roman" w:hAnsi="Times New Roman"/>
                <w:bCs/>
                <w:lang w:val="sr-Cyrl-CS"/>
              </w:rPr>
              <w:t xml:space="preserve">ликовни 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 xml:space="preserve">предлог анализиран </w:t>
            </w:r>
            <w:r w:rsidR="00411410" w:rsidRPr="004F2A19">
              <w:rPr>
                <w:rFonts w:ascii="Times New Roman" w:hAnsi="Times New Roman"/>
                <w:bCs/>
                <w:lang w:val="sr-Cyrl-CS"/>
              </w:rPr>
              <w:t xml:space="preserve">од стране ментора (продуцента) 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>је кроз дискусију о залеђима идеје која је носилац његовог уметничког израза у матичним изражајним медијима. У зависности од природе идеје, била она лични емотивни поетски садржај или пословна стратегија, проналази се адекватна егзекуција</w:t>
            </w:r>
            <w:r w:rsidR="00DD3E9D" w:rsidRPr="004F2A19">
              <w:rPr>
                <w:rFonts w:ascii="Times New Roman" w:hAnsi="Times New Roman"/>
                <w:bCs/>
                <w:lang w:val="sr-Cyrl-CS"/>
              </w:rPr>
              <w:t>,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 xml:space="preserve"> која није нужно ограничена оквирима равне штампе</w:t>
            </w:r>
            <w:r w:rsidR="00DD3E9D" w:rsidRPr="004F2A19">
              <w:rPr>
                <w:rFonts w:ascii="Times New Roman" w:hAnsi="Times New Roman"/>
                <w:bCs/>
                <w:lang w:val="sr-Cyrl-CS"/>
              </w:rPr>
              <w:t>. Она може да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 xml:space="preserve"> подразумева и изведенице попут монотипије, хибридних техника и цртежа</w:t>
            </w:r>
            <w:r w:rsidR="00DD3E9D" w:rsidRPr="004F2A19">
              <w:rPr>
                <w:rFonts w:ascii="Times New Roman" w:hAnsi="Times New Roman"/>
                <w:bCs/>
                <w:lang w:val="sr-Cyrl-CS"/>
              </w:rPr>
              <w:t>,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 xml:space="preserve"> који симулира одређене литографске поступке. </w:t>
            </w:r>
            <w:r w:rsidRPr="004F2A19">
              <w:rPr>
                <w:rFonts w:ascii="Times New Roman" w:hAnsi="Times New Roman"/>
                <w:bCs/>
                <w:lang w:val="sr-Cyrl-CS"/>
              </w:rPr>
              <w:t xml:space="preserve">Ауторова идеја анализирана је у контексту 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 xml:space="preserve">самосталног издања остваривог у </w:t>
            </w:r>
            <w:r w:rsidRPr="004F2A19">
              <w:rPr>
                <w:rFonts w:ascii="Times New Roman" w:hAnsi="Times New Roman"/>
                <w:bCs/>
                <w:lang w:val="sr-Cyrl-CS"/>
              </w:rPr>
              <w:t>предложени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>м</w:t>
            </w:r>
            <w:r w:rsidRPr="004F2A19">
              <w:rPr>
                <w:rFonts w:ascii="Times New Roman" w:hAnsi="Times New Roman"/>
                <w:bCs/>
                <w:lang w:val="sr-Cyrl-CS"/>
              </w:rPr>
              <w:t xml:space="preserve"> могућности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>ма</w:t>
            </w:r>
            <w:r w:rsidRPr="004F2A19">
              <w:rPr>
                <w:rFonts w:ascii="Times New Roman" w:hAnsi="Times New Roman"/>
                <w:bCs/>
                <w:lang w:val="sr-Cyrl-CS"/>
              </w:rPr>
              <w:t xml:space="preserve"> равне штампе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 xml:space="preserve"> или проширеног </w:t>
            </w:r>
            <w:r w:rsidR="00411410" w:rsidRPr="004F2A19">
              <w:rPr>
                <w:rFonts w:ascii="Times New Roman" w:hAnsi="Times New Roman"/>
                <w:bCs/>
                <w:lang w:val="sr-Cyrl-CS"/>
              </w:rPr>
              <w:t>поља кретања у оквиру издавачке делатности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>,</w:t>
            </w:r>
            <w:r w:rsidRPr="004F2A19">
              <w:rPr>
                <w:rFonts w:ascii="Times New Roman" w:hAnsi="Times New Roman"/>
                <w:bCs/>
                <w:lang w:val="sr-Cyrl-CS"/>
              </w:rPr>
              <w:t xml:space="preserve"> који 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 xml:space="preserve">варирају од мануелних цртачких поступака (креда, туш) </w:t>
            </w:r>
            <w:r w:rsidR="00411410" w:rsidRPr="004F2A19">
              <w:rPr>
                <w:rFonts w:ascii="Times New Roman" w:hAnsi="Times New Roman"/>
                <w:bCs/>
                <w:lang w:val="sr-Cyrl-CS"/>
              </w:rPr>
              <w:t>преко</w:t>
            </w:r>
            <w:r w:rsidR="00F37EF3" w:rsidRPr="004F2A19">
              <w:rPr>
                <w:rFonts w:ascii="Times New Roman" w:hAnsi="Times New Roman"/>
                <w:bCs/>
                <w:lang w:val="sr-Cyrl-CS"/>
              </w:rPr>
              <w:t xml:space="preserve"> поступака фото-трансфера и алтернативних приступа равној штампи</w:t>
            </w:r>
            <w:r w:rsidR="00411410" w:rsidRPr="004F2A19">
              <w:rPr>
                <w:rFonts w:ascii="Times New Roman" w:hAnsi="Times New Roman"/>
                <w:bCs/>
                <w:lang w:val="sr-Cyrl-CS"/>
              </w:rPr>
              <w:t xml:space="preserve"> до оригиналног цртежа. </w:t>
            </w:r>
          </w:p>
        </w:tc>
      </w:tr>
      <w:tr w:rsidR="007D3BC8" w:rsidRPr="004F2A19" w14:paraId="2A0E1C4C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6F7C7" w14:textId="77777777" w:rsidR="007D3BC8" w:rsidRPr="004F2A19" w:rsidRDefault="007D3BC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 xml:space="preserve">Исход предмета </w:t>
            </w:r>
          </w:p>
          <w:p w14:paraId="666E21A8" w14:textId="6B095C64" w:rsidR="008835C3" w:rsidRPr="004F2A19" w:rsidRDefault="00411410" w:rsidP="006759F0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</w:rPr>
            </w:pPr>
            <w:r w:rsidRPr="004F2A19">
              <w:rPr>
                <w:rFonts w:ascii="Times New Roman" w:hAnsi="Times New Roman"/>
                <w:bCs/>
                <w:lang w:val="sr-Cyrl-CS"/>
              </w:rPr>
              <w:t xml:space="preserve">Студент је стекао знања и информације корисне за област самоиздаваштва, што афирмативно обликује </w:t>
            </w:r>
            <w:r w:rsidR="00D44C0A" w:rsidRPr="004F2A19">
              <w:rPr>
                <w:rFonts w:ascii="Times New Roman" w:hAnsi="Times New Roman"/>
                <w:bCs/>
              </w:rPr>
              <w:t>приступ</w:t>
            </w:r>
            <w:r w:rsidRPr="004F2A19">
              <w:rPr>
                <w:rFonts w:ascii="Times New Roman" w:hAnsi="Times New Roman"/>
                <w:bCs/>
                <w:lang w:val="sr-Cyrl-CS"/>
              </w:rPr>
              <w:t xml:space="preserve"> презентацији </w:t>
            </w:r>
            <w:r w:rsidR="00D44C0A" w:rsidRPr="004F2A19">
              <w:rPr>
                <w:rFonts w:ascii="Times New Roman" w:hAnsi="Times New Roman"/>
                <w:bCs/>
                <w:lang w:val="sr-Cyrl-CS"/>
              </w:rPr>
              <w:t>уметничког р</w:t>
            </w:r>
            <w:r w:rsidRPr="004F2A19">
              <w:rPr>
                <w:rFonts w:ascii="Times New Roman" w:hAnsi="Times New Roman"/>
                <w:bCs/>
                <w:lang w:val="sr-Cyrl-CS"/>
              </w:rPr>
              <w:t xml:space="preserve">ада пред публиком. Разрађене су методе које могу бити узор у будућем сагледавању пута од идеје до производа којим се </w:t>
            </w:r>
            <w:r w:rsidR="00D44C0A" w:rsidRPr="004F2A19">
              <w:rPr>
                <w:rFonts w:ascii="Times New Roman" w:hAnsi="Times New Roman"/>
                <w:bCs/>
                <w:lang w:val="sr-Cyrl-CS"/>
              </w:rPr>
              <w:t xml:space="preserve">аутор </w:t>
            </w:r>
            <w:r w:rsidRPr="004F2A19">
              <w:rPr>
                <w:rFonts w:ascii="Times New Roman" w:hAnsi="Times New Roman"/>
                <w:bCs/>
                <w:lang w:val="sr-Cyrl-CS"/>
              </w:rPr>
              <w:t xml:space="preserve">обраћа идеалној публици. Студент у улози аутора је уз помоћ ментора у улози продуцента реализовао графички пројекат до нивоа целовите комуникације са публиком. </w:t>
            </w:r>
            <w:r w:rsidR="00FC338F" w:rsidRPr="004F2A19">
              <w:rPr>
                <w:rFonts w:ascii="Times New Roman" w:hAnsi="Times New Roman"/>
                <w:bCs/>
                <w:lang w:val="sr-Cyrl-CS"/>
              </w:rPr>
              <w:t xml:space="preserve">Овим је стекао искуство да се према сопственом раду постави из продукцијске позиције и сходно томе реализује </w:t>
            </w:r>
            <w:r w:rsidR="00DD3E9D" w:rsidRPr="004F2A19">
              <w:rPr>
                <w:rFonts w:ascii="Times New Roman" w:hAnsi="Times New Roman"/>
                <w:bCs/>
                <w:lang w:val="sr-Cyrl-CS"/>
              </w:rPr>
              <w:t xml:space="preserve">изложбене односно </w:t>
            </w:r>
            <w:r w:rsidR="00FC338F" w:rsidRPr="004F2A19">
              <w:rPr>
                <w:rFonts w:ascii="Times New Roman" w:hAnsi="Times New Roman"/>
                <w:bCs/>
                <w:lang w:val="sr-Cyrl-CS"/>
              </w:rPr>
              <w:t>издавачке подухвате самостално.</w:t>
            </w:r>
          </w:p>
        </w:tc>
      </w:tr>
      <w:tr w:rsidR="007D3BC8" w:rsidRPr="004F2A19" w14:paraId="50E14638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C994C" w14:textId="77777777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Садржај предмета (по недељама):</w:t>
            </w:r>
          </w:p>
          <w:p w14:paraId="07B1F931" w14:textId="5EA2BB1C" w:rsidR="00170D21" w:rsidRPr="004F2A19" w:rsidRDefault="00170D21" w:rsidP="00200C10">
            <w:pPr>
              <w:pStyle w:val="Pasussalistom"/>
              <w:numPr>
                <w:ilvl w:val="0"/>
                <w:numId w:val="7"/>
              </w:numPr>
              <w:spacing w:line="360" w:lineRule="auto"/>
              <w:rPr>
                <w:sz w:val="22"/>
                <w:szCs w:val="22"/>
                <w:lang w:val="sr-Cyrl-CS"/>
              </w:rPr>
            </w:pPr>
            <w:r w:rsidRPr="004F2A19">
              <w:rPr>
                <w:sz w:val="22"/>
                <w:szCs w:val="22"/>
                <w:lang w:val="sr-Cyrl-CS"/>
              </w:rPr>
              <w:t xml:space="preserve">Упознавање са </w:t>
            </w:r>
            <w:r w:rsidR="00DD3E9D" w:rsidRPr="004F2A19">
              <w:rPr>
                <w:sz w:val="22"/>
                <w:szCs w:val="22"/>
                <w:lang w:val="sr-Cyrl-CS"/>
              </w:rPr>
              <w:t>равном штампом (литографијом) у служби издавачке делатности</w:t>
            </w:r>
          </w:p>
          <w:p w14:paraId="51B17496" w14:textId="6EF64466" w:rsidR="00170D21" w:rsidRPr="004F2A19" w:rsidRDefault="00DD3E9D" w:rsidP="00200C10">
            <w:pPr>
              <w:pStyle w:val="Pasussalistom"/>
              <w:numPr>
                <w:ilvl w:val="0"/>
                <w:numId w:val="7"/>
              </w:numPr>
              <w:spacing w:line="360" w:lineRule="auto"/>
              <w:rPr>
                <w:sz w:val="22"/>
                <w:szCs w:val="22"/>
                <w:lang w:val="sr-Cyrl-CS"/>
              </w:rPr>
            </w:pPr>
            <w:r w:rsidRPr="004F2A19">
              <w:rPr>
                <w:sz w:val="22"/>
                <w:szCs w:val="22"/>
              </w:rPr>
              <w:t xml:space="preserve">Индивидуална анализа предложака и пробних радова из матичне области ликовног истраживања </w:t>
            </w:r>
          </w:p>
          <w:p w14:paraId="6AF728AD" w14:textId="48E404EC" w:rsidR="00170D21" w:rsidRPr="004F2A19" w:rsidRDefault="00DD3E9D" w:rsidP="00200C10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bCs/>
                <w:sz w:val="22"/>
                <w:szCs w:val="22"/>
                <w:lang w:val="sr-Cyrl-RS"/>
              </w:rPr>
            </w:pPr>
            <w:r w:rsidRPr="004F2A19">
              <w:rPr>
                <w:sz w:val="22"/>
                <w:szCs w:val="22"/>
              </w:rPr>
              <w:t>Представљање могућих метода за извођење специфичних пројеката</w:t>
            </w:r>
            <w:r w:rsidR="00200C10" w:rsidRPr="004F2A19">
              <w:rPr>
                <w:sz w:val="22"/>
                <w:szCs w:val="22"/>
              </w:rPr>
              <w:t xml:space="preserve"> кроз преглед остварених пројеката из радионичког фонда: литографија класичним цртачким средствима (креда, туш) и колорна штампа</w:t>
            </w:r>
          </w:p>
          <w:p w14:paraId="7F8BE7B1" w14:textId="77777777" w:rsidR="00200C10" w:rsidRPr="004F2A19" w:rsidRDefault="00200C10" w:rsidP="00200C10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sz w:val="22"/>
                <w:szCs w:val="22"/>
              </w:rPr>
            </w:pPr>
            <w:r w:rsidRPr="004F2A19">
              <w:rPr>
                <w:sz w:val="22"/>
                <w:szCs w:val="22"/>
              </w:rPr>
              <w:t>Представљање могућих метода за извођење специфичних пројеката: литографија са офсет плоча и технике фото-трансфера</w:t>
            </w:r>
          </w:p>
          <w:p w14:paraId="170D7B13" w14:textId="28527CD6" w:rsidR="00200C10" w:rsidRPr="004F2A19" w:rsidRDefault="00200C10" w:rsidP="00200C10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sz w:val="22"/>
                <w:szCs w:val="22"/>
              </w:rPr>
            </w:pPr>
            <w:r w:rsidRPr="004F2A19">
              <w:rPr>
                <w:sz w:val="22"/>
                <w:szCs w:val="22"/>
                <w:lang w:val="sr-Cyrl-CS"/>
              </w:rPr>
              <w:t xml:space="preserve">Индивидуална предавања и консултације у циљу осмишљавања специфичног начина израза у медију равне штампе </w:t>
            </w:r>
          </w:p>
          <w:p w14:paraId="3E6D0491" w14:textId="77777777" w:rsidR="00200C10" w:rsidRPr="004F2A19" w:rsidRDefault="00170D21" w:rsidP="00200C10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bCs/>
                <w:sz w:val="22"/>
                <w:szCs w:val="22"/>
                <w:lang w:val="sr-Cyrl-CS"/>
              </w:rPr>
            </w:pPr>
            <w:r w:rsidRPr="004F2A19">
              <w:rPr>
                <w:bCs/>
                <w:sz w:val="22"/>
                <w:szCs w:val="22"/>
                <w:lang w:val="sr-Cyrl-CS"/>
              </w:rPr>
              <w:t>Консултације</w:t>
            </w:r>
          </w:p>
          <w:p w14:paraId="70891EBD" w14:textId="77777777" w:rsidR="00200C10" w:rsidRPr="004F2A19" w:rsidRDefault="00200C10" w:rsidP="00200C10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bCs/>
                <w:sz w:val="22"/>
                <w:szCs w:val="22"/>
                <w:lang w:val="sr-Cyrl-CS"/>
              </w:rPr>
            </w:pPr>
            <w:r w:rsidRPr="004F2A19">
              <w:rPr>
                <w:bCs/>
                <w:sz w:val="22"/>
                <w:szCs w:val="22"/>
                <w:lang w:val="sr-Cyrl-CS"/>
              </w:rPr>
              <w:lastRenderedPageBreak/>
              <w:t>Рад на извођењу графичког пројекта уз подршку професора или асистента</w:t>
            </w:r>
          </w:p>
          <w:p w14:paraId="7797F720" w14:textId="77777777" w:rsidR="00200C10" w:rsidRPr="004F2A19" w:rsidRDefault="00200C10" w:rsidP="00200C10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bCs/>
                <w:sz w:val="22"/>
                <w:szCs w:val="22"/>
                <w:lang w:val="sr-Cyrl-CS"/>
              </w:rPr>
            </w:pPr>
            <w:r w:rsidRPr="004F2A19">
              <w:rPr>
                <w:bCs/>
                <w:sz w:val="22"/>
                <w:szCs w:val="22"/>
                <w:lang w:val="sr-Cyrl-CS"/>
              </w:rPr>
              <w:t>Консултације</w:t>
            </w:r>
          </w:p>
          <w:p w14:paraId="24DFC536" w14:textId="77777777" w:rsidR="00200C10" w:rsidRPr="004F2A19" w:rsidRDefault="00200C10" w:rsidP="00200C10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bCs/>
                <w:sz w:val="22"/>
                <w:szCs w:val="22"/>
                <w:lang w:val="sr-Cyrl-CS"/>
              </w:rPr>
            </w:pPr>
            <w:r w:rsidRPr="004F2A19">
              <w:rPr>
                <w:bCs/>
                <w:sz w:val="22"/>
                <w:szCs w:val="22"/>
                <w:lang w:val="sr-Cyrl-CS"/>
              </w:rPr>
              <w:t>Рад на извођењу графичког пројекта уз подршку професора или асистента</w:t>
            </w:r>
          </w:p>
          <w:p w14:paraId="14ADDE75" w14:textId="77777777" w:rsidR="00200C10" w:rsidRPr="004F2A19" w:rsidRDefault="00200C10" w:rsidP="00200C10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bCs/>
                <w:sz w:val="22"/>
                <w:szCs w:val="22"/>
                <w:lang w:val="sr-Cyrl-CS"/>
              </w:rPr>
            </w:pPr>
            <w:r w:rsidRPr="004F2A19">
              <w:rPr>
                <w:bCs/>
                <w:sz w:val="22"/>
                <w:szCs w:val="22"/>
                <w:lang w:val="sr-Cyrl-CS"/>
              </w:rPr>
              <w:t>Консултације</w:t>
            </w:r>
          </w:p>
          <w:p w14:paraId="538778B0" w14:textId="77777777" w:rsidR="00200C10" w:rsidRPr="004F2A19" w:rsidRDefault="00200C10" w:rsidP="00200C10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bCs/>
                <w:sz w:val="22"/>
                <w:szCs w:val="22"/>
                <w:lang w:val="sr-Cyrl-CS"/>
              </w:rPr>
            </w:pPr>
            <w:r w:rsidRPr="004F2A19">
              <w:rPr>
                <w:bCs/>
                <w:sz w:val="22"/>
                <w:szCs w:val="22"/>
                <w:lang w:val="sr-Cyrl-CS"/>
              </w:rPr>
              <w:t>Рад на извођењу графичког пројекта уз подршку професора или асистента</w:t>
            </w:r>
          </w:p>
          <w:p w14:paraId="1C0403B9" w14:textId="4E533242" w:rsidR="00170D21" w:rsidRPr="004F2A19" w:rsidRDefault="00CC3B7E" w:rsidP="00CC3B7E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bCs/>
                <w:sz w:val="22"/>
                <w:szCs w:val="22"/>
                <w:lang w:val="sr-Cyrl-CS"/>
              </w:rPr>
            </w:pPr>
            <w:r w:rsidRPr="004F2A19">
              <w:rPr>
                <w:bCs/>
                <w:sz w:val="22"/>
                <w:szCs w:val="22"/>
                <w:lang w:val="sr-Cyrl-CS"/>
              </w:rPr>
              <w:t>Консултације</w:t>
            </w:r>
          </w:p>
          <w:p w14:paraId="1452FA26" w14:textId="4FA9A4DB" w:rsidR="00CC3B7E" w:rsidRPr="004F2A19" w:rsidRDefault="00CC3B7E" w:rsidP="00CC3B7E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bCs/>
                <w:sz w:val="22"/>
                <w:szCs w:val="22"/>
                <w:lang w:val="sr-Cyrl-CS"/>
              </w:rPr>
            </w:pPr>
            <w:r w:rsidRPr="004F2A19">
              <w:rPr>
                <w:bCs/>
                <w:sz w:val="22"/>
                <w:szCs w:val="22"/>
                <w:lang w:val="sr-Cyrl-CS"/>
              </w:rPr>
              <w:t>Рад на извођењу графичког пројекта уз подршку професора или асистента</w:t>
            </w:r>
          </w:p>
          <w:p w14:paraId="4DF5BCC9" w14:textId="67584DC6" w:rsidR="00CC3B7E" w:rsidRPr="004F2A19" w:rsidRDefault="00CC3B7E" w:rsidP="00CC3B7E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bCs/>
                <w:sz w:val="22"/>
                <w:szCs w:val="22"/>
                <w:lang w:val="sr-Cyrl-CS"/>
              </w:rPr>
            </w:pPr>
            <w:r w:rsidRPr="004F2A19">
              <w:rPr>
                <w:bCs/>
                <w:sz w:val="22"/>
                <w:szCs w:val="22"/>
                <w:lang w:val="sr-Cyrl-CS"/>
              </w:rPr>
              <w:t>Индивидуалне и групне дискусије о реализованим пројектима</w:t>
            </w:r>
          </w:p>
          <w:p w14:paraId="62F7A0D0" w14:textId="2EFE4C2C" w:rsidR="00A2474B" w:rsidRPr="004F2A19" w:rsidRDefault="00CC3B7E" w:rsidP="00170D21">
            <w:pPr>
              <w:pStyle w:val="Pasussalistom"/>
              <w:numPr>
                <w:ilvl w:val="0"/>
                <w:numId w:val="7"/>
              </w:numPr>
              <w:tabs>
                <w:tab w:val="left" w:pos="567"/>
              </w:tabs>
              <w:spacing w:line="360" w:lineRule="auto"/>
              <w:rPr>
                <w:bCs/>
                <w:sz w:val="22"/>
                <w:szCs w:val="22"/>
                <w:lang w:val="sr-Cyrl-CS"/>
              </w:rPr>
            </w:pPr>
            <w:r w:rsidRPr="004F2A19">
              <w:rPr>
                <w:bCs/>
                <w:sz w:val="22"/>
                <w:szCs w:val="22"/>
                <w:lang w:val="sr-Cyrl-CS"/>
              </w:rPr>
              <w:t xml:space="preserve">Индивидуалне и групне дискусије о реализованим пројектима </w:t>
            </w:r>
          </w:p>
        </w:tc>
      </w:tr>
      <w:tr w:rsidR="007D3BC8" w:rsidRPr="004F2A19" w14:paraId="75821C45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FB971" w14:textId="0850DB9D" w:rsidR="007D3BC8" w:rsidRPr="004F2A19" w:rsidRDefault="007D3BC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 xml:space="preserve">Литература </w:t>
            </w:r>
          </w:p>
          <w:p w14:paraId="2323AC6B" w14:textId="6A6463B1" w:rsidR="00CC3B7E" w:rsidRPr="004F2A19" w:rsidRDefault="00CC3B7E" w:rsidP="00D0736D">
            <w:pPr>
              <w:numPr>
                <w:ilvl w:val="0"/>
                <w:numId w:val="4"/>
              </w:numPr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4F2A19">
              <w:rPr>
                <w:rFonts w:ascii="Times New Roman" w:hAnsi="Times New Roman"/>
                <w:color w:val="0F1111"/>
                <w:shd w:val="clear" w:color="auto" w:fill="FFFFFF"/>
              </w:rPr>
              <w:t>Tamarind book for fine art lithography, Tamarind institute, New Mexico, USA, 2009.</w:t>
            </w:r>
          </w:p>
          <w:p w14:paraId="1DC3A448" w14:textId="2851653A" w:rsidR="007D3BC8" w:rsidRPr="004F2A19" w:rsidRDefault="007D3BC8" w:rsidP="00CC3B7E">
            <w:pPr>
              <w:spacing w:after="60"/>
              <w:ind w:left="720"/>
              <w:rPr>
                <w:rFonts w:ascii="Times New Roman" w:hAnsi="Times New Roman"/>
                <w:bCs/>
                <w:lang w:val="uz-Cyrl-UZ"/>
              </w:rPr>
            </w:pPr>
          </w:p>
        </w:tc>
      </w:tr>
      <w:tr w:rsidR="007D3BC8" w:rsidRPr="004F2A19" w14:paraId="4714585A" w14:textId="77777777" w:rsidTr="00951DDC">
        <w:trPr>
          <w:trHeight w:val="227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37329" w14:textId="360A87AD" w:rsidR="00A2474B" w:rsidRPr="004F2A19" w:rsidRDefault="007D3BC8" w:rsidP="007116A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 xml:space="preserve">Број часова </w:t>
            </w:r>
            <w:r w:rsidRPr="004F2A19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  <w:r w:rsidR="00951DDC" w:rsidRPr="004F2A19">
              <w:rPr>
                <w:rFonts w:ascii="Times New Roman" w:hAnsi="Times New Roman"/>
                <w:b/>
                <w:lang w:val="sr-Cyrl-CS"/>
              </w:rPr>
              <w:t xml:space="preserve">: </w:t>
            </w: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5BB8C" w14:textId="4D03C10D" w:rsidR="007D3BC8" w:rsidRPr="004F2A19" w:rsidRDefault="007D3BC8" w:rsidP="007116A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4F2A19">
              <w:rPr>
                <w:rFonts w:ascii="Times New Roman" w:hAnsi="Times New Roman"/>
                <w:b/>
                <w:lang w:val="sr-Cyrl-CS"/>
              </w:rPr>
              <w:t>Теоријска настава:</w:t>
            </w:r>
            <w:r w:rsidR="00951DDC" w:rsidRPr="004F2A19">
              <w:rPr>
                <w:rFonts w:ascii="Times New Roman" w:hAnsi="Times New Roman"/>
                <w:b/>
                <w:lang w:val="sr-Cyrl-CS"/>
              </w:rPr>
              <w:t xml:space="preserve"> </w:t>
            </w:r>
          </w:p>
        </w:tc>
        <w:tc>
          <w:tcPr>
            <w:tcW w:w="3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8A08F" w14:textId="2411FB52" w:rsidR="007D3BC8" w:rsidRPr="004F2A19" w:rsidRDefault="007D3BC8" w:rsidP="007116A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4F2A19">
              <w:rPr>
                <w:rFonts w:ascii="Times New Roman" w:hAnsi="Times New Roman"/>
                <w:b/>
                <w:lang w:val="sr-Cyrl-CS"/>
              </w:rPr>
              <w:t>Практична настава:</w:t>
            </w:r>
            <w:r w:rsidR="00951DDC" w:rsidRPr="004F2A19">
              <w:rPr>
                <w:rFonts w:ascii="Times New Roman" w:hAnsi="Times New Roman"/>
                <w:b/>
                <w:lang w:val="sr-Cyrl-CS"/>
              </w:rPr>
              <w:t xml:space="preserve"> </w:t>
            </w:r>
          </w:p>
        </w:tc>
      </w:tr>
      <w:tr w:rsidR="00170D21" w:rsidRPr="004F2A19" w14:paraId="61645275" w14:textId="77777777" w:rsidTr="00951DDC">
        <w:trPr>
          <w:trHeight w:val="227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B9D4A" w14:textId="77777777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2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DE231" w14:textId="23BBA6BB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4F2A19">
              <w:rPr>
                <w:rFonts w:ascii="Times New Roman" w:hAnsi="Times New Roman"/>
                <w:b/>
                <w:lang w:val="sr-Cyrl-CS"/>
              </w:rPr>
              <w:t>Самостални истраж. рад:</w:t>
            </w:r>
          </w:p>
        </w:tc>
        <w:tc>
          <w:tcPr>
            <w:tcW w:w="3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B687C" w14:textId="70F80D40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4F2A19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170D21" w:rsidRPr="004F2A19" w14:paraId="28C0F62E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4E278" w14:textId="3C4320D9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</w:t>
            </w:r>
            <w:r w:rsidRPr="004F2A19">
              <w:rPr>
                <w:rFonts w:ascii="Times New Roman" w:eastAsia="Times New Roman" w:hAnsi="Times New Roman"/>
                <w:lang w:eastAsia="sr-Latn-CS"/>
              </w:rPr>
              <w:t xml:space="preserve"> </w:t>
            </w:r>
            <w:r w:rsidRPr="004F2A19">
              <w:rPr>
                <w:rFonts w:ascii="Times New Roman" w:hAnsi="Times New Roman"/>
                <w:bCs/>
              </w:rPr>
              <w:t>Предавања</w:t>
            </w:r>
            <w:r w:rsidR="007742A7" w:rsidRPr="004F2A19">
              <w:rPr>
                <w:rFonts w:ascii="Times New Roman" w:hAnsi="Times New Roman"/>
                <w:bCs/>
                <w:lang w:val="sr-Latn-RS"/>
              </w:rPr>
              <w:t xml:space="preserve">, </w:t>
            </w:r>
            <w:r w:rsidRPr="004F2A19">
              <w:rPr>
                <w:rFonts w:ascii="Times New Roman" w:hAnsi="Times New Roman"/>
                <w:bCs/>
              </w:rPr>
              <w:t>демонстрације</w:t>
            </w:r>
            <w:r w:rsidR="007742A7" w:rsidRPr="004F2A19">
              <w:rPr>
                <w:rFonts w:ascii="Times New Roman" w:hAnsi="Times New Roman"/>
                <w:bCs/>
                <w:lang w:val="sr-Latn-RS"/>
              </w:rPr>
              <w:t xml:space="preserve"> </w:t>
            </w:r>
            <w:r w:rsidR="007742A7" w:rsidRPr="004F2A19">
              <w:rPr>
                <w:rFonts w:ascii="Times New Roman" w:hAnsi="Times New Roman"/>
                <w:bCs/>
              </w:rPr>
              <w:t>и заједничка анализа радова у циљу креирања оригиналног графичког пројекта</w:t>
            </w:r>
            <w:r w:rsidRPr="004F2A19">
              <w:rPr>
                <w:rFonts w:ascii="Times New Roman" w:hAnsi="Times New Roman"/>
                <w:bCs/>
              </w:rPr>
              <w:t xml:space="preserve">. Индивидуализован приступ студенту. </w:t>
            </w:r>
            <w:r w:rsidR="007742A7" w:rsidRPr="004F2A19">
              <w:rPr>
                <w:rFonts w:ascii="Times New Roman" w:hAnsi="Times New Roman"/>
                <w:bCs/>
              </w:rPr>
              <w:t>Индивидуалне и г</w:t>
            </w:r>
            <w:r w:rsidRPr="004F2A19">
              <w:rPr>
                <w:rFonts w:ascii="Times New Roman" w:hAnsi="Times New Roman"/>
                <w:bCs/>
              </w:rPr>
              <w:t>рупне дискусије о текућој продукцији и консултације.</w:t>
            </w:r>
            <w:r w:rsidR="007742A7" w:rsidRPr="004F2A19">
              <w:rPr>
                <w:rFonts w:ascii="Times New Roman" w:hAnsi="Times New Roman"/>
                <w:bCs/>
              </w:rPr>
              <w:t xml:space="preserve"> </w:t>
            </w:r>
          </w:p>
        </w:tc>
      </w:tr>
      <w:tr w:rsidR="00170D21" w:rsidRPr="004F2A19" w14:paraId="59A7B82F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0FB5C" w14:textId="77777777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170D21" w:rsidRPr="004F2A19" w14:paraId="18A6CB0A" w14:textId="77777777" w:rsidTr="004C190E">
        <w:trPr>
          <w:trHeight w:val="227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1D305" w14:textId="6C9900EB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4F2A19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EC484" w14:textId="77777777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4F2A19">
              <w:rPr>
                <w:rFonts w:ascii="Times New Roman" w:hAnsi="Times New Roman"/>
                <w:lang w:val="sr-Cyrl-CS"/>
              </w:rPr>
              <w:t>поена</w:t>
            </w:r>
          </w:p>
          <w:p w14:paraId="2834A859" w14:textId="2985E30E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70</w:t>
            </w:r>
          </w:p>
        </w:tc>
        <w:tc>
          <w:tcPr>
            <w:tcW w:w="3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47EE8" w14:textId="77777777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4F2A19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072B27FE" w14:textId="10646788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16ED1" w14:textId="77777777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4F2A19">
              <w:rPr>
                <w:rFonts w:ascii="Times New Roman" w:hAnsi="Times New Roman"/>
                <w:lang w:val="sr-Cyrl-CS"/>
              </w:rPr>
              <w:t>поена</w:t>
            </w:r>
          </w:p>
          <w:p w14:paraId="1DA9DD98" w14:textId="00F51841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F2A19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170D21" w:rsidRPr="004F2A19" w14:paraId="13978CA0" w14:textId="77777777" w:rsidTr="002D1DE3">
        <w:trPr>
          <w:trHeight w:val="227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808A9" w14:textId="60873BA6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4F2A19">
              <w:rPr>
                <w:rFonts w:ascii="Times New Roman" w:hAnsi="Times New Roman"/>
              </w:rPr>
              <w:t>Редово похађање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26EC" w14:textId="3B77B011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10</w:t>
            </w:r>
          </w:p>
        </w:tc>
        <w:tc>
          <w:tcPr>
            <w:tcW w:w="3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ED1F4" w14:textId="13572FCC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4F2A19">
              <w:rPr>
                <w:rFonts w:ascii="Times New Roman" w:hAnsi="Times New Roman"/>
              </w:rPr>
              <w:t>Усмена одбрана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9232E" w14:textId="04E13CED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5</w:t>
            </w:r>
          </w:p>
        </w:tc>
      </w:tr>
      <w:tr w:rsidR="00170D21" w:rsidRPr="004F2A19" w14:paraId="2CE08FB5" w14:textId="77777777" w:rsidTr="002D1DE3">
        <w:trPr>
          <w:trHeight w:val="227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A9298" w14:textId="05CCB1E3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4F2A19">
              <w:rPr>
                <w:rFonts w:ascii="Times New Roman" w:hAnsi="Times New Roman"/>
              </w:rPr>
              <w:t>Активно учешће у настави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69B1A" w14:textId="288BC2A2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20</w:t>
            </w:r>
          </w:p>
        </w:tc>
        <w:tc>
          <w:tcPr>
            <w:tcW w:w="3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8EBAB" w14:textId="14B6978C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4F2A19">
              <w:rPr>
                <w:rFonts w:ascii="Times New Roman" w:hAnsi="Times New Roman"/>
              </w:rPr>
              <w:t>Изложба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5D3F0" w14:textId="3BE08F68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25</w:t>
            </w:r>
          </w:p>
        </w:tc>
      </w:tr>
      <w:tr w:rsidR="00170D21" w:rsidRPr="004F2A19" w14:paraId="7B4CCDEB" w14:textId="77777777" w:rsidTr="004C190E">
        <w:trPr>
          <w:trHeight w:val="227"/>
          <w:jc w:val="center"/>
        </w:trPr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5CD59" w14:textId="27F6608B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4F2A19">
              <w:rPr>
                <w:rFonts w:ascii="Times New Roman" w:hAnsi="Times New Roman"/>
              </w:rPr>
              <w:t>Остварени задаци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3AAD2" w14:textId="588A2CCC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4F2A19">
              <w:rPr>
                <w:rFonts w:ascii="Times New Roman" w:hAnsi="Times New Roman"/>
                <w:b/>
                <w:bCs/>
                <w:lang w:val="sr-Cyrl-CS"/>
              </w:rPr>
              <w:t>40</w:t>
            </w:r>
          </w:p>
        </w:tc>
        <w:tc>
          <w:tcPr>
            <w:tcW w:w="3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D0BCF" w14:textId="47E56D0B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4F2A19">
              <w:rPr>
                <w:rFonts w:ascii="Times New Roman" w:hAnsi="Times New Roman"/>
                <w:i/>
                <w:iCs/>
                <w:lang w:val="sr-Cyrl-CS"/>
              </w:rPr>
              <w:t>..........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AF603" w14:textId="77777777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170D21" w:rsidRPr="004F2A19" w14:paraId="6121DB3B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EFECE" w14:textId="77777777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4F2A19">
              <w:rPr>
                <w:rFonts w:ascii="Times New Roman" w:hAnsi="Times New Roman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170D21" w:rsidRPr="004F2A19" w14:paraId="5684956C" w14:textId="77777777" w:rsidTr="00951DDC">
        <w:trPr>
          <w:trHeight w:val="227"/>
          <w:jc w:val="center"/>
        </w:trPr>
        <w:tc>
          <w:tcPr>
            <w:tcW w:w="9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461B0" w14:textId="77777777" w:rsidR="00170D21" w:rsidRPr="004F2A19" w:rsidRDefault="00170D21" w:rsidP="00170D2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4F2A19">
              <w:rPr>
                <w:rFonts w:ascii="Times New Roman" w:hAnsi="Times New Roman"/>
                <w:lang w:val="sr-Cyrl-CS"/>
              </w:rPr>
              <w:t xml:space="preserve">*максимална дужна </w:t>
            </w:r>
            <w:r w:rsidRPr="004F2A19">
              <w:rPr>
                <w:rFonts w:ascii="Times New Roman" w:hAnsi="Times New Roman"/>
              </w:rPr>
              <w:t>2</w:t>
            </w:r>
            <w:r w:rsidRPr="004F2A19">
              <w:rPr>
                <w:rFonts w:ascii="Times New Roman" w:hAnsi="Times New Roman"/>
                <w:lang w:val="sr-Cyrl-CS"/>
              </w:rPr>
              <w:t xml:space="preserve"> страниц</w:t>
            </w:r>
            <w:r w:rsidRPr="004F2A19">
              <w:rPr>
                <w:rFonts w:ascii="Times New Roman" w:hAnsi="Times New Roman"/>
              </w:rPr>
              <w:t>е</w:t>
            </w:r>
            <w:r w:rsidRPr="004F2A19">
              <w:rPr>
                <w:rFonts w:ascii="Times New Roman" w:hAnsi="Times New Roman"/>
                <w:lang w:val="sr-Cyrl-CS"/>
              </w:rPr>
              <w:t xml:space="preserve"> А4 формата</w:t>
            </w:r>
          </w:p>
        </w:tc>
      </w:tr>
    </w:tbl>
    <w:p w14:paraId="54B2D2D6" w14:textId="77777777" w:rsidR="001D0818" w:rsidRPr="004F2A19" w:rsidRDefault="001D0818">
      <w:pPr>
        <w:rPr>
          <w:rFonts w:ascii="Times New Roman" w:hAnsi="Times New Roman"/>
          <w:lang w:val="ru-RU"/>
        </w:rPr>
      </w:pPr>
    </w:p>
    <w:sectPr w:rsidR="001D0818" w:rsidRPr="004F2A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12296"/>
    <w:multiLevelType w:val="hybridMultilevel"/>
    <w:tmpl w:val="FD2C4E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8E2167"/>
    <w:multiLevelType w:val="hybridMultilevel"/>
    <w:tmpl w:val="4FB8B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07715E"/>
    <w:multiLevelType w:val="hybridMultilevel"/>
    <w:tmpl w:val="C8700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3923CE"/>
    <w:multiLevelType w:val="hybridMultilevel"/>
    <w:tmpl w:val="D5F00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A20FA4"/>
    <w:multiLevelType w:val="hybridMultilevel"/>
    <w:tmpl w:val="D5F00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FB0DC8"/>
    <w:multiLevelType w:val="hybridMultilevel"/>
    <w:tmpl w:val="D5F00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463051"/>
    <w:multiLevelType w:val="hybridMultilevel"/>
    <w:tmpl w:val="97D680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745"/>
    <w:rsid w:val="000A6C68"/>
    <w:rsid w:val="00170D21"/>
    <w:rsid w:val="001D0818"/>
    <w:rsid w:val="00200C10"/>
    <w:rsid w:val="00300A89"/>
    <w:rsid w:val="003477F8"/>
    <w:rsid w:val="00411410"/>
    <w:rsid w:val="00462CC9"/>
    <w:rsid w:val="00475E3A"/>
    <w:rsid w:val="00497EC2"/>
    <w:rsid w:val="004C190E"/>
    <w:rsid w:val="004E5745"/>
    <w:rsid w:val="004F2A19"/>
    <w:rsid w:val="00535EE7"/>
    <w:rsid w:val="006759F0"/>
    <w:rsid w:val="007116A3"/>
    <w:rsid w:val="007742A7"/>
    <w:rsid w:val="007D3BC8"/>
    <w:rsid w:val="008835C3"/>
    <w:rsid w:val="00951DDC"/>
    <w:rsid w:val="00A2474B"/>
    <w:rsid w:val="00AA41CC"/>
    <w:rsid w:val="00CC3B7E"/>
    <w:rsid w:val="00D0736D"/>
    <w:rsid w:val="00D44C0A"/>
    <w:rsid w:val="00D562A4"/>
    <w:rsid w:val="00DD3E9D"/>
    <w:rsid w:val="00E4543B"/>
    <w:rsid w:val="00F353FD"/>
    <w:rsid w:val="00F37EF3"/>
    <w:rsid w:val="00FA2D48"/>
    <w:rsid w:val="00FC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84456"/>
  <w15:chartTrackingRefBased/>
  <w15:docId w15:val="{A9064E96-B754-4557-879E-7710A6809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BC8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rsid w:val="006759F0"/>
    <w:pPr>
      <w:widowControl w:val="0"/>
      <w:autoSpaceDE w:val="0"/>
      <w:autoSpaceDN w:val="0"/>
      <w:adjustRightInd w:val="0"/>
      <w:ind w:left="720"/>
      <w:contextualSpacing/>
    </w:pPr>
    <w:rPr>
      <w:rFonts w:ascii="Times New Roman" w:eastAsia="Times New Roman" w:hAnsi="Times New Roman"/>
      <w:sz w:val="20"/>
      <w:szCs w:val="20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44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</dc:creator>
  <cp:keywords/>
  <dc:description/>
  <cp:lastModifiedBy>Aleksandra Kučeković</cp:lastModifiedBy>
  <cp:revision>8</cp:revision>
  <dcterms:created xsi:type="dcterms:W3CDTF">2024-05-20T19:48:00Z</dcterms:created>
  <dcterms:modified xsi:type="dcterms:W3CDTF">2024-08-30T20:06:00Z</dcterms:modified>
</cp:coreProperties>
</file>