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A1E722" w14:textId="77777777" w:rsidR="007F069D" w:rsidRPr="00765A44" w:rsidRDefault="00765A44">
      <w:pPr>
        <w:jc w:val="center"/>
        <w:rPr>
          <w:rFonts w:ascii="Times New Roman" w:hAnsi="Times New Roman"/>
          <w:bCs/>
          <w:lang w:val="ru-RU"/>
        </w:rPr>
      </w:pPr>
      <w:r w:rsidRPr="00765A44">
        <w:rPr>
          <w:rFonts w:ascii="Times New Roman" w:hAnsi="Times New Roman"/>
          <w:b/>
          <w:bCs/>
          <w:lang w:val="sr-Cyrl-CS"/>
        </w:rPr>
        <w:t>Табела 5.2.</w:t>
      </w:r>
      <w:r w:rsidRPr="00765A44">
        <w:rPr>
          <w:rFonts w:ascii="Times New Roman" w:hAnsi="Times New Roman"/>
          <w:bCs/>
          <w:lang w:val="sr-Cyrl-CS"/>
        </w:rPr>
        <w:t xml:space="preserve"> Спецификација предмета </w:t>
      </w:r>
    </w:p>
    <w:p w14:paraId="67CF7203" w14:textId="77777777" w:rsidR="007F069D" w:rsidRPr="00765A44" w:rsidRDefault="007F069D">
      <w:pPr>
        <w:jc w:val="center"/>
        <w:rPr>
          <w:rFonts w:ascii="Times New Roman" w:hAnsi="Times New Roman"/>
          <w:bCs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9"/>
        <w:gridCol w:w="1896"/>
        <w:gridCol w:w="1105"/>
        <w:gridCol w:w="1889"/>
        <w:gridCol w:w="1203"/>
      </w:tblGrid>
      <w:tr w:rsidR="007F069D" w:rsidRPr="00765A44" w14:paraId="270DDA6C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6B4ECA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Студијски програм :</w:t>
            </w:r>
            <w:r w:rsidRPr="00765A44">
              <w:rPr>
                <w:rFonts w:ascii="Times New Roman" w:hAnsi="Times New Roman"/>
                <w:b/>
                <w:bCs/>
              </w:rPr>
              <w:t xml:space="preserve"> ОАС </w:t>
            </w:r>
            <w:r w:rsidRPr="00765A44">
              <w:rPr>
                <w:rFonts w:ascii="Times New Roman" w:hAnsi="Times New Roman"/>
                <w:b/>
                <w:bCs/>
                <w:lang w:val="sr-Cyrl-BA"/>
              </w:rPr>
              <w:t xml:space="preserve">и МАС </w:t>
            </w:r>
            <w:proofErr w:type="spellStart"/>
            <w:r w:rsidRPr="00765A44">
              <w:rPr>
                <w:rFonts w:ascii="Times New Roman" w:hAnsi="Times New Roman"/>
              </w:rPr>
              <w:t>Ликовне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уметности</w:t>
            </w:r>
            <w:proofErr w:type="spellEnd"/>
            <w:r w:rsidRPr="00765A44">
              <w:rPr>
                <w:rFonts w:ascii="Times New Roman" w:hAnsi="Times New Roman"/>
              </w:rPr>
              <w:t xml:space="preserve"> – </w:t>
            </w:r>
            <w:proofErr w:type="spellStart"/>
            <w:r w:rsidRPr="00765A44">
              <w:rPr>
                <w:rFonts w:ascii="Times New Roman" w:hAnsi="Times New Roman"/>
              </w:rPr>
              <w:t>модул</w:t>
            </w:r>
            <w:proofErr w:type="spellEnd"/>
            <w:r w:rsidRPr="00765A44">
              <w:rPr>
                <w:rFonts w:ascii="Times New Roman" w:hAnsi="Times New Roman"/>
                <w:lang w:val="sr-Cyrl-BA"/>
              </w:rPr>
              <w:t xml:space="preserve">и </w:t>
            </w:r>
            <w:r w:rsidRPr="00765A44">
              <w:rPr>
                <w:rFonts w:ascii="Times New Roman" w:hAnsi="Times New Roman"/>
                <w:bCs/>
                <w:lang w:val="sr-Cyrl-CS"/>
              </w:rPr>
              <w:t>Г</w:t>
            </w:r>
            <w:proofErr w:type="spellStart"/>
            <w:r w:rsidRPr="00765A44">
              <w:rPr>
                <w:rFonts w:ascii="Times New Roman" w:hAnsi="Times New Roman"/>
                <w:bCs/>
              </w:rPr>
              <w:t>рафика</w:t>
            </w:r>
            <w:proofErr w:type="spellEnd"/>
            <w:r w:rsidRPr="00765A4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</w:rPr>
              <w:t>Сликарство</w:t>
            </w:r>
            <w:proofErr w:type="spellEnd"/>
            <w:r w:rsidRPr="00765A4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</w:rPr>
              <w:t>Вајарство</w:t>
            </w:r>
            <w:proofErr w:type="spellEnd"/>
            <w:r w:rsidRPr="00765A44">
              <w:rPr>
                <w:rFonts w:ascii="Times New Roman" w:hAnsi="Times New Roman"/>
                <w:bCs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</w:rPr>
              <w:t>Нови</w:t>
            </w:r>
            <w:proofErr w:type="spellEnd"/>
            <w:r w:rsidRPr="00765A44">
              <w:rPr>
                <w:rFonts w:ascii="Times New Roman" w:hAnsi="Times New Roman"/>
                <w:bCs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</w:rPr>
              <w:t>медији</w:t>
            </w:r>
            <w:proofErr w:type="spellEnd"/>
          </w:p>
        </w:tc>
      </w:tr>
      <w:tr w:rsidR="007F069D" w:rsidRPr="00765A44" w14:paraId="1947DA29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26C15B" w14:textId="606FCA9E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Назив предмета:  </w:t>
            </w:r>
            <w:proofErr w:type="spellStart"/>
            <w:r w:rsidRPr="00765A44">
              <w:rPr>
                <w:rFonts w:ascii="Times New Roman" w:hAnsi="Times New Roman"/>
                <w:b/>
                <w:lang w:val="sr-Cyrl-BA"/>
              </w:rPr>
              <w:t>Ситоштампа</w:t>
            </w:r>
            <w:proofErr w:type="spellEnd"/>
            <w:r w:rsidRPr="00765A44">
              <w:rPr>
                <w:rFonts w:ascii="Times New Roman" w:hAnsi="Times New Roman"/>
                <w:b/>
              </w:rPr>
              <w:t xml:space="preserve"> </w:t>
            </w:r>
            <w:r w:rsidRPr="00765A44">
              <w:rPr>
                <w:rFonts w:ascii="Times New Roman" w:hAnsi="Times New Roman"/>
                <w:b/>
                <w:lang w:val="sr-Cyrl-RS"/>
              </w:rPr>
              <w:t>2</w:t>
            </w:r>
          </w:p>
        </w:tc>
      </w:tr>
      <w:tr w:rsidR="007F069D" w:rsidRPr="00765A44" w14:paraId="3DF6F4DA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2A223A" w14:textId="0CAE13DC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Наставник</w:t>
            </w:r>
            <w:r w:rsidRPr="00765A44">
              <w:rPr>
                <w:rFonts w:ascii="Times New Roman" w:hAnsi="Times New Roman"/>
                <w:b/>
                <w:bCs/>
              </w:rPr>
              <w:t>/</w:t>
            </w:r>
            <w:proofErr w:type="spellStart"/>
            <w:r w:rsidRPr="00765A44">
              <w:rPr>
                <w:rFonts w:ascii="Times New Roman" w:hAnsi="Times New Roman"/>
                <w:b/>
                <w:bCs/>
              </w:rPr>
              <w:t>наставници</w:t>
            </w:r>
            <w:proofErr w:type="spellEnd"/>
            <w:r w:rsidRPr="00765A44">
              <w:rPr>
                <w:rFonts w:ascii="Times New Roman" w:hAnsi="Times New Roman"/>
                <w:b/>
                <w:bCs/>
                <w:lang w:val="sr-Cyrl-BA"/>
              </w:rPr>
              <w:t xml:space="preserve"> и назив курса</w:t>
            </w:r>
            <w:r w:rsidRPr="00765A44">
              <w:rPr>
                <w:rFonts w:ascii="Times New Roman" w:hAnsi="Times New Roman"/>
                <w:b/>
                <w:bCs/>
                <w:lang w:val="sr-Cyrl-CS"/>
              </w:rPr>
              <w:t>:</w:t>
            </w:r>
            <w:r w:rsidRPr="00765A44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Момиров</w:t>
            </w:r>
            <w:proofErr w:type="spellEnd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Драган/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Ситоштампа</w:t>
            </w:r>
            <w:proofErr w:type="spellEnd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као ко</w:t>
            </w:r>
            <w:r w:rsidR="00D502FD">
              <w:rPr>
                <w:rFonts w:ascii="Times New Roman" w:hAnsi="Times New Roman"/>
                <w:b/>
                <w:bCs/>
                <w:color w:val="FF0000"/>
              </w:rPr>
              <w:t>м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>бинована</w:t>
            </w:r>
            <w:proofErr w:type="spellEnd"/>
            <w:r w:rsidRPr="00765A44">
              <w:rPr>
                <w:rFonts w:ascii="Times New Roman" w:hAnsi="Times New Roman"/>
                <w:b/>
                <w:bCs/>
                <w:color w:val="FF0000"/>
                <w:lang w:val="sr-Cyrl-RS"/>
              </w:rPr>
              <w:t xml:space="preserve"> техника</w:t>
            </w:r>
          </w:p>
        </w:tc>
      </w:tr>
      <w:tr w:rsidR="007F069D" w:rsidRPr="00765A44" w14:paraId="7D297ED5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59266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Статус предмета:</w:t>
            </w:r>
            <w:r w:rsidRPr="00765A44">
              <w:rPr>
                <w:rFonts w:ascii="Times New Roman" w:hAnsi="Times New Roman"/>
                <w:b/>
                <w:bCs/>
              </w:rPr>
              <w:t xml:space="preserve">  </w:t>
            </w:r>
            <w:proofErr w:type="spellStart"/>
            <w:r w:rsidRPr="00765A44">
              <w:rPr>
                <w:rFonts w:ascii="Times New Roman" w:hAnsi="Times New Roman"/>
                <w:b/>
                <w:bCs/>
              </w:rPr>
              <w:t>Изборни</w:t>
            </w:r>
            <w:proofErr w:type="spellEnd"/>
          </w:p>
        </w:tc>
      </w:tr>
      <w:tr w:rsidR="007F069D" w:rsidRPr="00765A44" w14:paraId="6E85D627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C7A86" w14:textId="089BBB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RS"/>
              </w:rPr>
            </w:pPr>
            <w:r w:rsidRPr="00765A44">
              <w:rPr>
                <w:rFonts w:ascii="Times New Roman" w:eastAsia="Times New Roman" w:hAnsi="Times New Roman"/>
                <w:b/>
                <w:bCs/>
                <w:lang w:val="sr-Cyrl-CS"/>
              </w:rPr>
              <w:t xml:space="preserve">Број ЕСПБ: 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>3 (3. год. ОАС), 6 (4. год. ОАС)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, 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>4 (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>MАС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>)</w:t>
            </w:r>
          </w:p>
        </w:tc>
      </w:tr>
      <w:tr w:rsidR="007F069D" w:rsidRPr="00765A44" w14:paraId="6CE03423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3BA53" w14:textId="43B5DF44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</w:rPr>
            </w:pPr>
            <w:r w:rsidRPr="00765A44">
              <w:rPr>
                <w:rFonts w:ascii="Times New Roman" w:eastAsia="Times New Roman" w:hAnsi="Times New Roman"/>
                <w:b/>
                <w:bCs/>
                <w:lang w:val="sr-Cyrl-CS"/>
              </w:rPr>
              <w:t xml:space="preserve">Услов: 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>у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CS"/>
              </w:rPr>
              <w:t>писан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 xml:space="preserve"> </w:t>
            </w:r>
            <w:r w:rsidR="002E6F37">
              <w:rPr>
                <w:rFonts w:ascii="Times New Roman" w:eastAsia="Times New Roman" w:hAnsi="Times New Roman"/>
                <w:b/>
                <w:bCs/>
              </w:rPr>
              <w:t>6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 xml:space="preserve">. </w:t>
            </w:r>
            <w:proofErr w:type="spellStart"/>
            <w:r w:rsidRPr="00765A44">
              <w:rPr>
                <w:rFonts w:ascii="Times New Roman" w:eastAsia="Times New Roman" w:hAnsi="Times New Roman"/>
                <w:b/>
                <w:bCs/>
              </w:rPr>
              <w:t>или</w:t>
            </w:r>
            <w:proofErr w:type="spellEnd"/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 </w:t>
            </w:r>
            <w:r w:rsidR="002E6F37">
              <w:rPr>
                <w:rFonts w:ascii="Times New Roman" w:eastAsia="Times New Roman" w:hAnsi="Times New Roman"/>
                <w:b/>
                <w:bCs/>
              </w:rPr>
              <w:t>8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. </w:t>
            </w:r>
            <w:r w:rsidRPr="00765A44">
              <w:rPr>
                <w:rFonts w:ascii="Times New Roman" w:eastAsia="Times New Roman" w:hAnsi="Times New Roman"/>
                <w:b/>
                <w:bCs/>
                <w:lang w:val="sr-Cyrl-RS"/>
              </w:rPr>
              <w:t>семестар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 ОАС, </w:t>
            </w:r>
            <w:r w:rsidR="002E6F37">
              <w:rPr>
                <w:rFonts w:ascii="Times New Roman" w:eastAsia="Times New Roman" w:hAnsi="Times New Roman"/>
                <w:b/>
                <w:bCs/>
              </w:rPr>
              <w:t>2</w:t>
            </w:r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. </w:t>
            </w:r>
            <w:proofErr w:type="spellStart"/>
            <w:r w:rsidRPr="00765A44">
              <w:rPr>
                <w:rFonts w:ascii="Times New Roman" w:eastAsia="Times New Roman" w:hAnsi="Times New Roman"/>
                <w:b/>
                <w:bCs/>
              </w:rPr>
              <w:t>семестар</w:t>
            </w:r>
            <w:proofErr w:type="spellEnd"/>
            <w:r w:rsidRPr="00765A44">
              <w:rPr>
                <w:rFonts w:ascii="Times New Roman" w:eastAsia="Times New Roman" w:hAnsi="Times New Roman"/>
                <w:b/>
                <w:bCs/>
              </w:rPr>
              <w:t xml:space="preserve"> МАС</w:t>
            </w:r>
          </w:p>
        </w:tc>
      </w:tr>
      <w:tr w:rsidR="007F069D" w:rsidRPr="00765A44" w14:paraId="06BA270B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6C1680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Циљ предмета:</w:t>
            </w:r>
          </w:p>
          <w:p w14:paraId="140618DD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Применом нових графичких могућности и техника даље усавршавање знања из области графике. Циљ наставе је да кроз широки спектар графичких могућности применом различитих материјала као подлога за штампу омогући студентима веће креативне могућности.</w:t>
            </w:r>
          </w:p>
          <w:p w14:paraId="53512BD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.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На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крају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курса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студент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презентује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свој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r w:rsidRPr="00765A44">
              <w:rPr>
                <w:rFonts w:ascii="Times New Roman" w:eastAsia="Times New Roman" w:hAnsi="Times New Roman"/>
                <w:lang w:val="sr-Cyrl-RS" w:eastAsia="sr-Latn-RS"/>
              </w:rPr>
              <w:t xml:space="preserve">рад </w:t>
            </w:r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и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добија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оцену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. </w:t>
            </w:r>
          </w:p>
        </w:tc>
      </w:tr>
      <w:tr w:rsidR="007F069D" w:rsidRPr="00765A44" w14:paraId="1340F5AB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DE7C1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Исход предмета:</w:t>
            </w:r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 </w:t>
            </w:r>
          </w:p>
          <w:p w14:paraId="1A2F95A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Да се упозна са могућностима пропусне штампе употребом различитих подлога за штампу и коришћењем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lang w:val="sr-Cyrl-RS"/>
              </w:rPr>
              <w:t>различих</w:t>
            </w:r>
            <w:proofErr w:type="spellEnd"/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 техничких могућности. Овладавање методима истраживања и примене референтних тачака из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lang w:val="sr-Cyrl-RS"/>
              </w:rPr>
              <w:t>литаратуре</w:t>
            </w:r>
            <w:proofErr w:type="spellEnd"/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. Садејство и примена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lang w:val="sr-Cyrl-RS"/>
              </w:rPr>
              <w:t>ситштампе</w:t>
            </w:r>
            <w:proofErr w:type="spellEnd"/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 у слици, </w:t>
            </w:r>
            <w:proofErr w:type="spellStart"/>
            <w:r w:rsidRPr="00765A44">
              <w:rPr>
                <w:rFonts w:ascii="Times New Roman" w:hAnsi="Times New Roman"/>
                <w:b/>
                <w:bCs/>
                <w:lang w:val="sr-Cyrl-RS"/>
              </w:rPr>
              <w:t>лајтбоксовима</w:t>
            </w:r>
            <w:proofErr w:type="spellEnd"/>
            <w:r w:rsidRPr="00765A44">
              <w:rPr>
                <w:rFonts w:ascii="Times New Roman" w:hAnsi="Times New Roman"/>
                <w:b/>
                <w:bCs/>
                <w:lang w:val="sr-Cyrl-RS"/>
              </w:rPr>
              <w:t xml:space="preserve"> или израда објекта</w:t>
            </w:r>
          </w:p>
        </w:tc>
      </w:tr>
      <w:tr w:rsidR="007F069D" w:rsidRPr="00765A44" w14:paraId="61B827DC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BDD6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Садржај предмета:</w:t>
            </w:r>
          </w:p>
          <w:p w14:paraId="6DBE3BC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>(по недељама)</w:t>
            </w:r>
          </w:p>
          <w:p w14:paraId="606EFE50" w14:textId="77777777" w:rsidR="007F069D" w:rsidRPr="00765A44" w:rsidRDefault="00765A44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Упознавање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предметом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и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програмским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јединицама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.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Упознавање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техничко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-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технолошким</w:t>
            </w:r>
            <w:proofErr w:type="spellEnd"/>
          </w:p>
          <w:p w14:paraId="1FE9DE67" w14:textId="77777777" w:rsidR="007F069D" w:rsidRPr="00765A44" w:rsidRDefault="00765A44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радом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и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радионичким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условима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.</w:t>
            </w:r>
          </w:p>
          <w:p w14:paraId="2F879E97" w14:textId="77777777" w:rsidR="007F069D" w:rsidRPr="00765A44" w:rsidRDefault="00765A44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Материјали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за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ситоштампу</w:t>
            </w:r>
            <w:proofErr w:type="spellEnd"/>
            <w:r w:rsidRPr="00765A44">
              <w:rPr>
                <w:rFonts w:ascii="Times New Roman" w:eastAsia="Times New Roman" w:hAnsi="Times New Roman"/>
                <w:lang w:val="sr-Cyrl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по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одабиру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студената</w:t>
            </w:r>
            <w:proofErr w:type="spellEnd"/>
            <w:r w:rsidRPr="00765A44">
              <w:rPr>
                <w:rFonts w:ascii="Times New Roman" w:hAnsi="Times New Roman"/>
                <w:iCs/>
                <w:lang w:val="sr-Cyrl-CS"/>
              </w:rPr>
              <w:t xml:space="preserve"> Врсте боја за различите подлоге. Штампа на папиру,  тканини.  металу.  различитим фолијама. </w:t>
            </w:r>
          </w:p>
          <w:p w14:paraId="47E5830A" w14:textId="77777777" w:rsidR="007F069D" w:rsidRPr="00765A44" w:rsidRDefault="00765A44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Cyrl-RS" w:eastAsia="sr-Latn-RS"/>
              </w:rPr>
            </w:pPr>
            <w:r w:rsidRPr="00765A44">
              <w:rPr>
                <w:rFonts w:ascii="Times New Roman" w:eastAsia="Times New Roman" w:hAnsi="Times New Roman"/>
                <w:lang w:val="sr-Cyrl-RS" w:eastAsia="sr-Latn-RS"/>
              </w:rPr>
              <w:t>Практичан рад</w:t>
            </w:r>
          </w:p>
          <w:p w14:paraId="71AB2AE3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0C1CEFF7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19BB2745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57A73F30" w14:textId="77777777" w:rsidR="007F069D" w:rsidRPr="00765A44" w:rsidRDefault="00765A44">
            <w:pPr>
              <w:numPr>
                <w:ilvl w:val="0"/>
                <w:numId w:val="1"/>
              </w:numPr>
              <w:shd w:val="clear" w:color="auto" w:fill="FCFCFC"/>
              <w:spacing w:before="100" w:beforeAutospacing="1" w:after="100" w:afterAutospacing="1"/>
              <w:rPr>
                <w:rFonts w:ascii="Times New Roman" w:eastAsia="Times New Roman" w:hAnsi="Times New Roman"/>
                <w:lang w:val="sr-Latn-RS" w:eastAsia="sr-Latn-RS"/>
              </w:rPr>
            </w:pPr>
            <w:r w:rsidRPr="00765A44">
              <w:rPr>
                <w:rFonts w:ascii="Times New Roman" w:eastAsia="Times New Roman" w:hAnsi="Times New Roman"/>
                <w:lang w:val="sr-Cyrl-RS" w:eastAsia="sr-Latn-RS"/>
              </w:rPr>
              <w:t>Консултације</w:t>
            </w:r>
          </w:p>
          <w:p w14:paraId="3DCD51AB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4830DFFD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027CC393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1EFE60B3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06D03BDB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462590F8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Практичан</w:t>
            </w:r>
            <w:proofErr w:type="spellEnd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 xml:space="preserve"> </w:t>
            </w:r>
            <w:proofErr w:type="spellStart"/>
            <w:r w:rsidRPr="00765A44">
              <w:rPr>
                <w:rFonts w:ascii="Times New Roman" w:eastAsia="Times New Roman" w:hAnsi="Times New Roman"/>
                <w:lang w:val="sr-Latn-RS" w:eastAsia="sr-Latn-RS"/>
              </w:rPr>
              <w:t>рад</w:t>
            </w:r>
            <w:proofErr w:type="spellEnd"/>
          </w:p>
          <w:p w14:paraId="0DB2E4FE" w14:textId="77777777" w:rsidR="007F069D" w:rsidRPr="00765A44" w:rsidRDefault="00765A44">
            <w:pPr>
              <w:pStyle w:val="Pasussalistom"/>
              <w:numPr>
                <w:ilvl w:val="0"/>
                <w:numId w:val="1"/>
              </w:numPr>
              <w:rPr>
                <w:rFonts w:ascii="Times New Roman" w:eastAsia="Times New Roman" w:hAnsi="Times New Roman"/>
                <w:lang w:val="sr-Latn-RS" w:eastAsia="sr-Latn-RS"/>
              </w:rPr>
            </w:pPr>
            <w:r w:rsidRPr="00765A44">
              <w:rPr>
                <w:rFonts w:ascii="Times New Roman" w:eastAsia="Times New Roman" w:hAnsi="Times New Roman"/>
                <w:lang w:val="sr-Cyrl-RS" w:eastAsia="sr-Latn-RS"/>
              </w:rPr>
              <w:t>Одабир радова презентација</w:t>
            </w:r>
          </w:p>
        </w:tc>
      </w:tr>
      <w:tr w:rsidR="007F069D" w:rsidRPr="00765A44" w14:paraId="46C79BBC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A3175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Литература </w:t>
            </w:r>
          </w:p>
          <w:p w14:paraId="3CCFF9E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Sitotisk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Sitoštampa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Ljubljana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Univerzum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>, 1978.</w:t>
            </w:r>
          </w:p>
          <w:p w14:paraId="11B2CFD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Prints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of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twentieth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century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London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Thames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and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Hudson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>, 1988.</w:t>
            </w:r>
          </w:p>
          <w:p w14:paraId="3A787D1F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Cs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Silk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screen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tehniques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, New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York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Dover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bCs/>
                <w:lang w:val="sr-Cyrl-CS"/>
              </w:rPr>
              <w:t>Publications</w:t>
            </w:r>
            <w:proofErr w:type="spellEnd"/>
            <w:r w:rsidRPr="00765A44">
              <w:rPr>
                <w:rFonts w:ascii="Times New Roman" w:hAnsi="Times New Roman"/>
                <w:bCs/>
                <w:lang w:val="sr-Cyrl-CS"/>
              </w:rPr>
              <w:t>, 1958.</w:t>
            </w:r>
          </w:p>
          <w:p w14:paraId="0EFA70D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  <w:lang w:val="sr-Cyrl-CS"/>
              </w:rPr>
              <w:t>Japanese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prints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, New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York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Gallery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Books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>, 1983</w:t>
            </w:r>
          </w:p>
          <w:p w14:paraId="7D6BF5D4" w14:textId="77777777" w:rsidR="007F069D" w:rsidRPr="00765A44" w:rsidRDefault="00765A44">
            <w:pPr>
              <w:tabs>
                <w:tab w:val="left" w:pos="567"/>
              </w:tabs>
              <w:rPr>
                <w:rFonts w:ascii="Times New Roman" w:hAnsi="Times New Roman"/>
              </w:rPr>
            </w:pPr>
            <w:proofErr w:type="spellStart"/>
            <w:r w:rsidRPr="00765A44">
              <w:rPr>
                <w:rFonts w:ascii="Times New Roman" w:hAnsi="Times New Roman"/>
                <w:lang w:val="sr-Cyrl-CS"/>
              </w:rPr>
              <w:t>Mattise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prints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from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the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Museum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of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Modern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Art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Fort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Worth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Fort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Worth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Art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Museum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,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Ney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York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: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Museum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of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Modern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Art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>, 1986.</w:t>
            </w:r>
          </w:p>
        </w:tc>
      </w:tr>
      <w:tr w:rsidR="007F069D" w:rsidRPr="00765A44" w14:paraId="085898EA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87FB7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 xml:space="preserve">Број часова </w:t>
            </w:r>
            <w:r w:rsidRPr="00765A44">
              <w:rPr>
                <w:rFonts w:ascii="Times New Roman" w:hAnsi="Times New Roman"/>
                <w:b/>
                <w:lang w:val="sr-Cyrl-CS"/>
              </w:rPr>
              <w:t xml:space="preserve"> активне наставе</w:t>
            </w:r>
            <w:r w:rsidRPr="00765A44">
              <w:rPr>
                <w:rFonts w:ascii="Times New Roman" w:hAnsi="Times New Roman"/>
                <w:b/>
                <w:lang w:val="sr-Cyrl-RS"/>
              </w:rPr>
              <w:t>4</w:t>
            </w: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F5220C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>Предавања:</w:t>
            </w:r>
            <w:r w:rsidRPr="00765A44">
              <w:rPr>
                <w:rFonts w:ascii="Times New Roman" w:hAnsi="Times New Roman"/>
                <w:b/>
                <w:lang w:val="sr-Cyrl-RS"/>
              </w:rPr>
              <w:t>2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D4886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>Вежбе:</w:t>
            </w:r>
            <w:r w:rsidRPr="00765A44">
              <w:rPr>
                <w:rFonts w:ascii="Times New Roman" w:hAnsi="Times New Roman"/>
                <w:b/>
                <w:lang w:val="sr-Cyrl-RS"/>
              </w:rPr>
              <w:t>2</w:t>
            </w:r>
          </w:p>
        </w:tc>
      </w:tr>
      <w:tr w:rsidR="007F069D" w:rsidRPr="00765A44" w14:paraId="7C5F701D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2B1CE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1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61A4F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 xml:space="preserve">Самостални </w:t>
            </w:r>
            <w:proofErr w:type="spellStart"/>
            <w:r w:rsidRPr="00765A44">
              <w:rPr>
                <w:rFonts w:ascii="Times New Roman" w:hAnsi="Times New Roman"/>
                <w:b/>
                <w:lang w:val="sr-Cyrl-CS"/>
              </w:rPr>
              <w:t>истраж</w:t>
            </w:r>
            <w:proofErr w:type="spellEnd"/>
            <w:r w:rsidRPr="00765A44">
              <w:rPr>
                <w:rFonts w:ascii="Times New Roman" w:hAnsi="Times New Roman"/>
                <w:b/>
                <w:lang w:val="sr-Cyrl-CS"/>
              </w:rPr>
              <w:t>. рад:</w:t>
            </w:r>
          </w:p>
        </w:tc>
        <w:tc>
          <w:tcPr>
            <w:tcW w:w="329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D0587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lang w:val="sr-Cyrl-CS"/>
              </w:rPr>
            </w:pPr>
            <w:r w:rsidRPr="00765A44">
              <w:rPr>
                <w:rFonts w:ascii="Times New Roman" w:hAnsi="Times New Roman"/>
                <w:b/>
                <w:lang w:val="sr-Cyrl-CS"/>
              </w:rPr>
              <w:t>Други облици наставе:</w:t>
            </w:r>
          </w:p>
        </w:tc>
      </w:tr>
      <w:tr w:rsidR="007F069D" w:rsidRPr="00765A44" w14:paraId="38CA6E6C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6A282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Методе извођења наставе:</w:t>
            </w:r>
          </w:p>
          <w:p w14:paraId="4FA029A2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</w:p>
        </w:tc>
      </w:tr>
      <w:tr w:rsidR="007F069D" w:rsidRPr="00765A44" w14:paraId="76FDF6C3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3E58FB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Оцена  знања (максимални број поена 100)</w:t>
            </w:r>
          </w:p>
        </w:tc>
      </w:tr>
      <w:tr w:rsidR="007F069D" w:rsidRPr="00765A44" w14:paraId="65D7B08E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D70A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65A44">
              <w:rPr>
                <w:rFonts w:ascii="Times New Roman" w:hAnsi="Times New Roman"/>
                <w:b/>
                <w:iCs/>
                <w:lang w:val="sr-Cyrl-CS"/>
              </w:rPr>
              <w:t>Предиспитне обавезе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56F6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>поена</w:t>
            </w:r>
          </w:p>
          <w:p w14:paraId="3F07D71E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>70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A86DD1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iCs/>
                <w:lang w:val="sr-Cyrl-CS"/>
              </w:rPr>
            </w:pPr>
            <w:r w:rsidRPr="00765A44">
              <w:rPr>
                <w:rFonts w:ascii="Times New Roman" w:hAnsi="Times New Roman"/>
                <w:b/>
                <w:iCs/>
                <w:lang w:val="sr-Cyrl-CS"/>
              </w:rPr>
              <w:t xml:space="preserve">Завршни испит </w:t>
            </w:r>
          </w:p>
          <w:p w14:paraId="2EC5E23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>30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52F19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>поена</w:t>
            </w:r>
          </w:p>
          <w:p w14:paraId="64AEA458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</w:tr>
      <w:tr w:rsidR="007F069D" w:rsidRPr="00765A44" w14:paraId="5ABC2F64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7D94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</w:rPr>
              <w:t>Редово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похађање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F5C3B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>10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0789A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765A44">
              <w:rPr>
                <w:rFonts w:ascii="Times New Roman" w:hAnsi="Times New Roman"/>
              </w:rPr>
              <w:t>Усмена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одбрана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8B6A6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</w:rPr>
            </w:pPr>
            <w:r w:rsidRPr="00765A44">
              <w:rPr>
                <w:rFonts w:ascii="Times New Roman" w:hAnsi="Times New Roman"/>
                <w:i/>
                <w:iCs/>
              </w:rPr>
              <w:t>5</w:t>
            </w:r>
          </w:p>
        </w:tc>
      </w:tr>
      <w:tr w:rsidR="007F069D" w:rsidRPr="00765A44" w14:paraId="4AD92B6F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3244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</w:rPr>
              <w:t>Активно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учешће</w:t>
            </w:r>
            <w:proofErr w:type="spellEnd"/>
            <w:r w:rsidRPr="00765A44">
              <w:rPr>
                <w:rFonts w:ascii="Times New Roman" w:hAnsi="Times New Roman"/>
              </w:rPr>
              <w:t xml:space="preserve"> у </w:t>
            </w:r>
            <w:proofErr w:type="spellStart"/>
            <w:r w:rsidRPr="00765A44">
              <w:rPr>
                <w:rFonts w:ascii="Times New Roman" w:hAnsi="Times New Roman"/>
              </w:rPr>
              <w:t>настави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27F91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>20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E2E4D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RS"/>
              </w:rPr>
            </w:pPr>
            <w:proofErr w:type="spellStart"/>
            <w:r w:rsidRPr="00765A44">
              <w:rPr>
                <w:rFonts w:ascii="Times New Roman" w:hAnsi="Times New Roman"/>
              </w:rPr>
              <w:t>Изложба</w:t>
            </w:r>
            <w:proofErr w:type="spellEnd"/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77B27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</w:rPr>
            </w:pPr>
            <w:r w:rsidRPr="00765A44">
              <w:rPr>
                <w:rFonts w:ascii="Times New Roman" w:hAnsi="Times New Roman"/>
                <w:i/>
                <w:iCs/>
              </w:rPr>
              <w:t>25</w:t>
            </w:r>
          </w:p>
        </w:tc>
      </w:tr>
      <w:tr w:rsidR="007F069D" w:rsidRPr="00765A44" w14:paraId="437C890D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FFAB03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  <w:proofErr w:type="spellStart"/>
            <w:r w:rsidRPr="00765A44">
              <w:rPr>
                <w:rFonts w:ascii="Times New Roman" w:hAnsi="Times New Roman"/>
              </w:rPr>
              <w:t>Остварени</w:t>
            </w:r>
            <w:proofErr w:type="spellEnd"/>
            <w:r w:rsidRPr="00765A44">
              <w:rPr>
                <w:rFonts w:ascii="Times New Roman" w:hAnsi="Times New Roman"/>
              </w:rPr>
              <w:t xml:space="preserve"> </w:t>
            </w:r>
            <w:proofErr w:type="spellStart"/>
            <w:r w:rsidRPr="00765A44">
              <w:rPr>
                <w:rFonts w:ascii="Times New Roman" w:hAnsi="Times New Roman"/>
              </w:rPr>
              <w:t>задаци</w:t>
            </w:r>
            <w:proofErr w:type="spellEnd"/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A4440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RS"/>
              </w:rPr>
            </w:pPr>
            <w:r w:rsidRPr="00765A44">
              <w:rPr>
                <w:rFonts w:ascii="Times New Roman" w:hAnsi="Times New Roman"/>
                <w:b/>
                <w:bCs/>
                <w:lang w:val="sr-Cyrl-RS"/>
              </w:rPr>
              <w:t>40</w:t>
            </w: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4F48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  <w:r w:rsidRPr="00765A44">
              <w:rPr>
                <w:rFonts w:ascii="Times New Roman" w:hAnsi="Times New Roman"/>
                <w:i/>
                <w:iCs/>
                <w:lang w:val="sr-Cyrl-CS"/>
              </w:rPr>
              <w:t>..........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D9860A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Cs/>
                <w:lang w:val="sr-Cyrl-CS"/>
              </w:rPr>
            </w:pPr>
          </w:p>
        </w:tc>
      </w:tr>
      <w:tr w:rsidR="007F069D" w:rsidRPr="00765A44" w14:paraId="5053992B" w14:textId="77777777">
        <w:trPr>
          <w:trHeight w:val="227"/>
          <w:jc w:val="center"/>
        </w:trPr>
        <w:tc>
          <w:tcPr>
            <w:tcW w:w="3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A8717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  <w:r w:rsidRPr="00765A44">
              <w:rPr>
                <w:rFonts w:ascii="Times New Roman" w:hAnsi="Times New Roman"/>
                <w:b/>
                <w:bCs/>
                <w:lang w:val="sr-Cyrl-CS"/>
              </w:rPr>
              <w:t>Укупно 100 поена</w:t>
            </w:r>
          </w:p>
        </w:tc>
        <w:tc>
          <w:tcPr>
            <w:tcW w:w="1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8D9277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b/>
                <w:bCs/>
                <w:lang w:val="sr-Cyrl-CS"/>
              </w:rPr>
            </w:pPr>
          </w:p>
        </w:tc>
        <w:tc>
          <w:tcPr>
            <w:tcW w:w="32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E7AFDF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56647B" w14:textId="77777777" w:rsidR="007F069D" w:rsidRPr="00765A44" w:rsidRDefault="007F069D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i/>
                <w:iCs/>
                <w:lang w:val="sr-Cyrl-CS"/>
              </w:rPr>
            </w:pPr>
          </w:p>
        </w:tc>
      </w:tr>
      <w:tr w:rsidR="007F069D" w:rsidRPr="00765A44" w14:paraId="4FF08BA3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38B09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CS"/>
              </w:rPr>
              <w:t xml:space="preserve">Начин провере знања могу бити различити наведено  у табели су само неке опције: (писмени испити, усмени </w:t>
            </w:r>
            <w:proofErr w:type="spellStart"/>
            <w:r w:rsidRPr="00765A44">
              <w:rPr>
                <w:rFonts w:ascii="Times New Roman" w:hAnsi="Times New Roman"/>
                <w:lang w:val="sr-Cyrl-CS"/>
              </w:rPr>
              <w:t>испт</w:t>
            </w:r>
            <w:proofErr w:type="spellEnd"/>
            <w:r w:rsidRPr="00765A44">
              <w:rPr>
                <w:rFonts w:ascii="Times New Roman" w:hAnsi="Times New Roman"/>
                <w:lang w:val="sr-Cyrl-CS"/>
              </w:rPr>
              <w:t>, презентација пројекта, семинари итд......</w:t>
            </w:r>
          </w:p>
        </w:tc>
      </w:tr>
      <w:tr w:rsidR="007F069D" w:rsidRPr="00765A44" w14:paraId="45F41128" w14:textId="77777777">
        <w:trPr>
          <w:trHeight w:val="227"/>
          <w:jc w:val="center"/>
        </w:trPr>
        <w:tc>
          <w:tcPr>
            <w:tcW w:w="9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E3FE54" w14:textId="77777777" w:rsidR="007F069D" w:rsidRPr="00765A44" w:rsidRDefault="00765A44">
            <w:pPr>
              <w:tabs>
                <w:tab w:val="left" w:pos="567"/>
              </w:tabs>
              <w:spacing w:after="60"/>
              <w:rPr>
                <w:rFonts w:ascii="Times New Roman" w:hAnsi="Times New Roman"/>
                <w:lang w:val="sr-Cyrl-CS"/>
              </w:rPr>
            </w:pPr>
            <w:r w:rsidRPr="00765A44">
              <w:rPr>
                <w:rFonts w:ascii="Times New Roman" w:hAnsi="Times New Roman"/>
                <w:lang w:val="sr-Cyrl-RS"/>
              </w:rPr>
              <w:t>Предиспитне обавезе: Реализован један графички лист</w:t>
            </w:r>
          </w:p>
        </w:tc>
      </w:tr>
    </w:tbl>
    <w:p w14:paraId="75338AB5" w14:textId="77777777" w:rsidR="007F069D" w:rsidRPr="00765A44" w:rsidRDefault="007F069D">
      <w:pPr>
        <w:rPr>
          <w:rFonts w:ascii="Times New Roman" w:hAnsi="Times New Roman"/>
          <w:lang w:val="ru-RU"/>
        </w:rPr>
      </w:pPr>
    </w:p>
    <w:p w14:paraId="621BC800" w14:textId="77777777" w:rsidR="007F069D" w:rsidRPr="00765A44" w:rsidRDefault="007F069D">
      <w:pPr>
        <w:rPr>
          <w:rFonts w:ascii="Times New Roman" w:hAnsi="Times New Roman"/>
        </w:rPr>
      </w:pPr>
    </w:p>
    <w:p w14:paraId="13054949" w14:textId="77777777" w:rsidR="007F069D" w:rsidRPr="00765A44" w:rsidRDefault="007F069D">
      <w:pPr>
        <w:rPr>
          <w:rFonts w:ascii="Times New Roman" w:hAnsi="Times New Roman"/>
        </w:rPr>
      </w:pPr>
    </w:p>
    <w:p w14:paraId="3FBA12DA" w14:textId="77777777" w:rsidR="007F069D" w:rsidRPr="00765A44" w:rsidRDefault="007F069D">
      <w:pPr>
        <w:rPr>
          <w:rFonts w:ascii="Times New Roman" w:hAnsi="Times New Roman"/>
        </w:rPr>
      </w:pPr>
    </w:p>
    <w:sectPr w:rsidR="007F069D" w:rsidRPr="00765A4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FD669C8"/>
    <w:multiLevelType w:val="singleLevel"/>
    <w:tmpl w:val="4FD669C8"/>
    <w:lvl w:ilvl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E5F"/>
    <w:rsid w:val="000F6787"/>
    <w:rsid w:val="001123C8"/>
    <w:rsid w:val="001264B9"/>
    <w:rsid w:val="002E6F37"/>
    <w:rsid w:val="003739C7"/>
    <w:rsid w:val="003F7821"/>
    <w:rsid w:val="004E3DD8"/>
    <w:rsid w:val="006B133D"/>
    <w:rsid w:val="007142BE"/>
    <w:rsid w:val="00765A44"/>
    <w:rsid w:val="007D369D"/>
    <w:rsid w:val="007F069D"/>
    <w:rsid w:val="00901880"/>
    <w:rsid w:val="00911E5F"/>
    <w:rsid w:val="00945457"/>
    <w:rsid w:val="00C1398C"/>
    <w:rsid w:val="00D502FD"/>
    <w:rsid w:val="00EC72A7"/>
    <w:rsid w:val="00EE4B3D"/>
    <w:rsid w:val="00F24905"/>
    <w:rsid w:val="0DD21A0A"/>
    <w:rsid w:val="261E4F95"/>
    <w:rsid w:val="3E682391"/>
    <w:rsid w:val="4FF62781"/>
    <w:rsid w:val="55300AC3"/>
    <w:rsid w:val="65163358"/>
    <w:rsid w:val="67346E28"/>
    <w:rsid w:val="797D3B24"/>
    <w:rsid w:val="7D58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01E755"/>
  <w15:docId w15:val="{B36F4C6B-9762-4060-BF83-22E56050EF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sz w:val="22"/>
      <w:szCs w:val="22"/>
      <w:lang w:val="en-US" w:eastAsia="en-US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paragraph" w:styleId="Pasussalistom">
    <w:name w:val="List Paragraph"/>
    <w:basedOn w:val="Normal"/>
    <w:uiPriority w:val="99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358</Words>
  <Characters>2044</Characters>
  <Application>Microsoft Office Word</Application>
  <DocSecurity>0</DocSecurity>
  <Lines>17</Lines>
  <Paragraphs>4</Paragraphs>
  <ScaleCrop>false</ScaleCrop>
  <Company/>
  <LinksUpToDate>false</LinksUpToDate>
  <CharactersWithSpaces>2398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Aleksandra Kučeković</dc:creator>
  <cp:lastModifiedBy>Aleksandra Kučeković</cp:lastModifiedBy>
  <cp:revision>7</cp:revision>
  <dcterms:created xsi:type="dcterms:W3CDTF">2024-05-15T00:54:00Z</dcterms:created>
  <dcterms:modified xsi:type="dcterms:W3CDTF">2025-01-11T12:35:00Z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1033-12.2.0.17119</vt:lpwstr>
  </property>
  <property fmtid="{D5CDD505-2E9C-101B-9397-08002B2CF9AE}" pid="3" name="ICV">
    <vt:lpwstr>1B6FE104D915434E9E22DFD7A2A367D4_12</vt:lpwstr>
  </property>
</Properties>
</file>